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423"/>
        <w:gridCol w:w="283"/>
        <w:gridCol w:w="6089"/>
      </w:tblGrid>
      <w:tr w:rsidR="00974252" w:rsidRPr="00AF19F0" w:rsidTr="00BF51C9">
        <w:tc>
          <w:tcPr>
            <w:tcW w:w="4423" w:type="dxa"/>
            <w:shd w:val="clear" w:color="auto" w:fill="auto"/>
          </w:tcPr>
          <w:p w:rsidR="00974252" w:rsidRPr="00AF19F0" w:rsidRDefault="00974252" w:rsidP="00BF51C9">
            <w:pPr>
              <w:rPr>
                <w:rFonts w:ascii="Arial" w:hAnsi="Arial" w:cs="Arial"/>
                <w:color w:val="00000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Cs w:val="20"/>
              </w:rPr>
              <w:t>STATE OF SOUTH CAROLINA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974252" w:rsidRPr="00AF19F0" w:rsidRDefault="00974252" w:rsidP="00BF51C9">
            <w:pPr>
              <w:rPr>
                <w:rFonts w:ascii="Arial" w:hAnsi="Arial" w:cs="Arial"/>
                <w:color w:val="00000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Cs w:val="20"/>
              </w:rPr>
              <w:t>)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252" w:rsidRPr="00AF19F0" w:rsidRDefault="00974252" w:rsidP="00BF51C9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974252" w:rsidRPr="00AF19F0" w:rsidTr="00BF51C9">
        <w:trPr>
          <w:trHeight w:val="198"/>
        </w:trPr>
        <w:tc>
          <w:tcPr>
            <w:tcW w:w="4423" w:type="dxa"/>
            <w:shd w:val="clear" w:color="auto" w:fill="auto"/>
          </w:tcPr>
          <w:p w:rsidR="00974252" w:rsidRPr="00AF19F0" w:rsidRDefault="00974252" w:rsidP="00BF51C9">
            <w:pPr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974252" w:rsidRPr="00AF19F0" w:rsidRDefault="00974252" w:rsidP="00BF51C9">
            <w:pPr>
              <w:rPr>
                <w:rFonts w:ascii="Arial" w:hAnsi="Arial" w:cs="Arial"/>
                <w:color w:val="00000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Cs w:val="20"/>
              </w:rPr>
              <w:t>)</w:t>
            </w:r>
          </w:p>
        </w:tc>
        <w:tc>
          <w:tcPr>
            <w:tcW w:w="60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252" w:rsidRPr="00AF19F0" w:rsidRDefault="00974252" w:rsidP="00BF51C9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974252" w:rsidRPr="00AF19F0" w:rsidTr="00BF51C9">
        <w:tc>
          <w:tcPr>
            <w:tcW w:w="4423" w:type="dxa"/>
            <w:shd w:val="clear" w:color="auto" w:fill="auto"/>
          </w:tcPr>
          <w:p w:rsidR="00974252" w:rsidRPr="00AF19F0" w:rsidRDefault="00974252" w:rsidP="00974252">
            <w:pPr>
              <w:rPr>
                <w:rFonts w:ascii="Arial" w:hAnsi="Arial" w:cs="Arial"/>
                <w:color w:val="00000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Cs w:val="20"/>
              </w:rPr>
              <w:t xml:space="preserve">COUNTY OF </w:t>
            </w:r>
            <w:r>
              <w:rPr>
                <w:rFonts w:ascii="Arial" w:hAnsi="Arial" w:cs="Arial"/>
                <w:color w:val="000000"/>
                <w:szCs w:val="20"/>
              </w:rPr>
              <w:t>HORRY</w:t>
            </w:r>
            <w:bookmarkStart w:id="0" w:name="_GoBack"/>
            <w:bookmarkEnd w:id="0"/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974252" w:rsidRPr="00AF19F0" w:rsidRDefault="00974252" w:rsidP="00BF51C9">
            <w:pPr>
              <w:rPr>
                <w:rFonts w:ascii="Arial" w:hAnsi="Arial" w:cs="Arial"/>
                <w:color w:val="00000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Cs w:val="20"/>
              </w:rPr>
              <w:t>)</w:t>
            </w:r>
          </w:p>
        </w:tc>
        <w:tc>
          <w:tcPr>
            <w:tcW w:w="60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252" w:rsidRPr="00AF19F0" w:rsidRDefault="00974252" w:rsidP="00BF51C9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974252" w:rsidRPr="00AF19F0" w:rsidTr="00BF51C9">
        <w:tc>
          <w:tcPr>
            <w:tcW w:w="4423" w:type="dxa"/>
            <w:shd w:val="clear" w:color="auto" w:fill="auto"/>
          </w:tcPr>
          <w:p w:rsidR="00974252" w:rsidRPr="00AF19F0" w:rsidRDefault="00974252" w:rsidP="00BF51C9">
            <w:pPr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974252" w:rsidRPr="00AF19F0" w:rsidRDefault="00974252" w:rsidP="00BF51C9">
            <w:pPr>
              <w:rPr>
                <w:rFonts w:ascii="Arial" w:hAnsi="Arial" w:cs="Arial"/>
                <w:color w:val="00000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Cs w:val="20"/>
              </w:rPr>
              <w:t>)</w:t>
            </w:r>
          </w:p>
        </w:tc>
        <w:tc>
          <w:tcPr>
            <w:tcW w:w="60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252" w:rsidRPr="00AF19F0" w:rsidRDefault="00974252" w:rsidP="00BF51C9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974252" w:rsidRPr="00AF19F0" w:rsidTr="00BF51C9">
        <w:tc>
          <w:tcPr>
            <w:tcW w:w="4423" w:type="dxa"/>
            <w:shd w:val="clear" w:color="auto" w:fill="auto"/>
          </w:tcPr>
          <w:p w:rsidR="00974252" w:rsidRPr="00AF19F0" w:rsidRDefault="00974252" w:rsidP="00BF51C9">
            <w:pPr>
              <w:rPr>
                <w:rFonts w:ascii="Arial" w:hAnsi="Arial" w:cs="Arial"/>
                <w:color w:val="00000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Cs w:val="20"/>
              </w:rPr>
              <w:t xml:space="preserve">IN THE MATTER OF: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974252" w:rsidRPr="00AF19F0" w:rsidRDefault="00974252" w:rsidP="00BF51C9">
            <w:pPr>
              <w:rPr>
                <w:rFonts w:ascii="Arial" w:hAnsi="Arial" w:cs="Arial"/>
                <w:color w:val="00000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Cs w:val="20"/>
              </w:rPr>
              <w:t>)</w:t>
            </w:r>
          </w:p>
        </w:tc>
        <w:tc>
          <w:tcPr>
            <w:tcW w:w="60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252" w:rsidRPr="00AF19F0" w:rsidRDefault="00974252" w:rsidP="00BF51C9">
            <w:pPr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</w:p>
        </w:tc>
      </w:tr>
      <w:tr w:rsidR="00974252" w:rsidRPr="00AF19F0" w:rsidTr="00BF51C9">
        <w:tc>
          <w:tcPr>
            <w:tcW w:w="4423" w:type="dxa"/>
            <w:shd w:val="clear" w:color="auto" w:fill="auto"/>
          </w:tcPr>
          <w:p w:rsidR="00974252" w:rsidRPr="00AF19F0" w:rsidRDefault="00974252" w:rsidP="00BF51C9">
            <w:pPr>
              <w:rPr>
                <w:rFonts w:ascii="Arial" w:hAnsi="Arial" w:cs="Arial"/>
                <w:color w:val="00000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AF19F0">
              <w:rPr>
                <w:rFonts w:ascii="Arial" w:hAnsi="Arial" w:cs="Arial"/>
                <w:color w:val="00000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fldChar w:fldCharType="end"/>
            </w:r>
            <w:bookmarkEnd w:id="1"/>
            <w:r w:rsidRPr="00AF19F0">
              <w:rPr>
                <w:rFonts w:ascii="Arial" w:hAnsi="Arial" w:cs="Arial"/>
                <w:color w:val="000000"/>
                <w:szCs w:val="20"/>
              </w:rPr>
              <w:t xml:space="preserve">,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974252" w:rsidRPr="00AF19F0" w:rsidRDefault="00974252" w:rsidP="00BF51C9">
            <w:pPr>
              <w:rPr>
                <w:rFonts w:ascii="Arial" w:hAnsi="Arial" w:cs="Arial"/>
                <w:color w:val="00000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Cs w:val="20"/>
              </w:rPr>
              <w:t>)</w:t>
            </w:r>
          </w:p>
        </w:tc>
        <w:tc>
          <w:tcPr>
            <w:tcW w:w="60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252" w:rsidRPr="00AF19F0" w:rsidRDefault="00974252" w:rsidP="00BF51C9">
            <w:pPr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</w:p>
        </w:tc>
      </w:tr>
      <w:tr w:rsidR="00974252" w:rsidRPr="00AF19F0" w:rsidTr="00BF51C9">
        <w:tc>
          <w:tcPr>
            <w:tcW w:w="4423" w:type="dxa"/>
            <w:shd w:val="clear" w:color="auto" w:fill="auto"/>
          </w:tcPr>
          <w:p w:rsidR="00974252" w:rsidRPr="00AF19F0" w:rsidRDefault="00974252" w:rsidP="00BF51C9">
            <w:pPr>
              <w:rPr>
                <w:rFonts w:ascii="Arial" w:hAnsi="Arial" w:cs="Arial"/>
                <w:color w:val="00000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Cs w:val="20"/>
              </w:rPr>
              <w:t>an</w:t>
            </w:r>
            <w:proofErr w:type="gramEnd"/>
            <w:r>
              <w:rPr>
                <w:rFonts w:ascii="Arial" w:hAnsi="Arial" w:cs="Arial"/>
                <w:color w:val="000000"/>
                <w:szCs w:val="20"/>
              </w:rPr>
              <w:t xml:space="preserve"> alleged incapacitated individual.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974252" w:rsidRPr="00AF19F0" w:rsidRDefault="00974252" w:rsidP="00BF51C9">
            <w:pPr>
              <w:rPr>
                <w:rFonts w:ascii="Arial" w:hAnsi="Arial" w:cs="Arial"/>
                <w:color w:val="00000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Cs w:val="20"/>
              </w:rPr>
              <w:t>)</w:t>
            </w:r>
          </w:p>
        </w:tc>
        <w:tc>
          <w:tcPr>
            <w:tcW w:w="6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252" w:rsidRPr="00AF19F0" w:rsidRDefault="00974252" w:rsidP="00BF51C9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Cs w:val="20"/>
              </w:rPr>
              <w:t>PROBATE COURT USE ONLY</w:t>
            </w:r>
          </w:p>
        </w:tc>
      </w:tr>
      <w:tr w:rsidR="00974252" w:rsidRPr="00AF19F0" w:rsidTr="00BF51C9">
        <w:tc>
          <w:tcPr>
            <w:tcW w:w="4423" w:type="dxa"/>
            <w:shd w:val="clear" w:color="auto" w:fill="auto"/>
          </w:tcPr>
          <w:p w:rsidR="00974252" w:rsidRPr="00AF19F0" w:rsidRDefault="00974252" w:rsidP="00BF51C9">
            <w:pPr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974252" w:rsidRDefault="00974252" w:rsidP="00BF51C9">
            <w:pPr>
              <w:rPr>
                <w:rFonts w:ascii="Arial" w:hAnsi="Arial" w:cs="Arial"/>
                <w:color w:val="00000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Cs w:val="20"/>
              </w:rPr>
              <w:t>)</w:t>
            </w:r>
          </w:p>
          <w:p w:rsidR="00974252" w:rsidRPr="00AF19F0" w:rsidRDefault="00974252" w:rsidP="00BF51C9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)</w:t>
            </w:r>
          </w:p>
        </w:tc>
        <w:tc>
          <w:tcPr>
            <w:tcW w:w="6089" w:type="dxa"/>
            <w:tcBorders>
              <w:top w:val="single" w:sz="4" w:space="0" w:color="auto"/>
            </w:tcBorders>
            <w:shd w:val="clear" w:color="auto" w:fill="auto"/>
          </w:tcPr>
          <w:p w:rsidR="00974252" w:rsidRDefault="00974252" w:rsidP="00BF51C9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  <w:p w:rsidR="00974252" w:rsidRPr="00AF19F0" w:rsidRDefault="00974252" w:rsidP="00BF51C9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IN THE PROBATE COURT</w:t>
            </w:r>
          </w:p>
        </w:tc>
      </w:tr>
      <w:tr w:rsidR="00974252" w:rsidRPr="00AF19F0" w:rsidTr="00BF51C9">
        <w:tc>
          <w:tcPr>
            <w:tcW w:w="4423" w:type="dxa"/>
            <w:shd w:val="clear" w:color="auto" w:fill="auto"/>
          </w:tcPr>
          <w:p w:rsidR="00974252" w:rsidRPr="00AF19F0" w:rsidRDefault="00974252" w:rsidP="00BF51C9">
            <w:pPr>
              <w:rPr>
                <w:rFonts w:ascii="Arial" w:hAnsi="Arial" w:cs="Arial"/>
                <w:color w:val="00000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AF19F0">
              <w:rPr>
                <w:rFonts w:ascii="Arial" w:hAnsi="Arial" w:cs="Arial"/>
                <w:color w:val="00000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fldChar w:fldCharType="end"/>
            </w:r>
            <w:bookmarkEnd w:id="2"/>
            <w:r w:rsidRPr="00AF19F0">
              <w:rPr>
                <w:rFonts w:ascii="Arial" w:hAnsi="Arial" w:cs="Arial"/>
                <w:color w:val="000000"/>
                <w:szCs w:val="20"/>
              </w:rPr>
              <w:t xml:space="preserve">, </w:t>
            </w:r>
          </w:p>
        </w:tc>
        <w:tc>
          <w:tcPr>
            <w:tcW w:w="283" w:type="dxa"/>
            <w:shd w:val="clear" w:color="auto" w:fill="auto"/>
          </w:tcPr>
          <w:p w:rsidR="00974252" w:rsidRPr="00AF19F0" w:rsidRDefault="00974252" w:rsidP="00BF51C9">
            <w:pPr>
              <w:rPr>
                <w:rFonts w:ascii="Arial" w:hAnsi="Arial" w:cs="Arial"/>
                <w:color w:val="00000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Cs w:val="20"/>
              </w:rPr>
              <w:t>)</w:t>
            </w:r>
          </w:p>
        </w:tc>
        <w:tc>
          <w:tcPr>
            <w:tcW w:w="6089" w:type="dxa"/>
            <w:shd w:val="clear" w:color="auto" w:fill="auto"/>
          </w:tcPr>
          <w:p w:rsidR="00974252" w:rsidRPr="00AF19F0" w:rsidRDefault="00974252" w:rsidP="00BF51C9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Cs w:val="20"/>
              </w:rPr>
              <w:t xml:space="preserve">CASE NUMBER </w:t>
            </w:r>
            <w:r w:rsidRPr="00AF19F0">
              <w:rPr>
                <w:rFonts w:ascii="Arial" w:hAnsi="Arial" w:cs="Arial"/>
                <w:color w:val="00000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AF19F0">
              <w:rPr>
                <w:rFonts w:ascii="Arial" w:hAnsi="Arial" w:cs="Arial"/>
                <w:color w:val="00000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fldChar w:fldCharType="end"/>
            </w:r>
            <w:bookmarkEnd w:id="3"/>
            <w:r w:rsidRPr="00AF19F0">
              <w:rPr>
                <w:rFonts w:ascii="Arial" w:hAnsi="Arial" w:cs="Arial"/>
                <w:color w:val="000000"/>
                <w:szCs w:val="20"/>
              </w:rPr>
              <w:t>-GC-</w:t>
            </w:r>
            <w:r w:rsidRPr="00AF19F0">
              <w:rPr>
                <w:rFonts w:ascii="Arial" w:hAnsi="Arial" w:cs="Arial"/>
                <w:color w:val="00000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AF19F0">
              <w:rPr>
                <w:rFonts w:ascii="Arial" w:hAnsi="Arial" w:cs="Arial"/>
                <w:color w:val="00000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noProof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fldChar w:fldCharType="end"/>
            </w:r>
            <w:bookmarkEnd w:id="4"/>
            <w:r w:rsidRPr="00AF19F0">
              <w:rPr>
                <w:rFonts w:ascii="Arial" w:hAnsi="Arial" w:cs="Arial"/>
                <w:color w:val="000000"/>
                <w:szCs w:val="20"/>
              </w:rPr>
              <w:t>-</w:t>
            </w:r>
            <w:r w:rsidRPr="00AF19F0">
              <w:rPr>
                <w:rFonts w:ascii="Arial" w:hAnsi="Arial" w:cs="Arial"/>
                <w:color w:val="00000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Pr="00AF19F0">
              <w:rPr>
                <w:rFonts w:ascii="Arial" w:hAnsi="Arial" w:cs="Arial"/>
                <w:color w:val="00000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fldChar w:fldCharType="end"/>
            </w:r>
            <w:bookmarkEnd w:id="5"/>
          </w:p>
        </w:tc>
      </w:tr>
      <w:tr w:rsidR="00974252" w:rsidRPr="00AF19F0" w:rsidTr="00BF51C9">
        <w:tc>
          <w:tcPr>
            <w:tcW w:w="4423" w:type="dxa"/>
            <w:shd w:val="clear" w:color="auto" w:fill="auto"/>
          </w:tcPr>
          <w:p w:rsidR="00974252" w:rsidRPr="00AF19F0" w:rsidRDefault="00974252" w:rsidP="00BF51C9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Cs w:val="20"/>
              </w:rPr>
              <w:t>Petitioner(s),</w:t>
            </w:r>
          </w:p>
        </w:tc>
        <w:tc>
          <w:tcPr>
            <w:tcW w:w="283" w:type="dxa"/>
            <w:shd w:val="clear" w:color="auto" w:fill="auto"/>
          </w:tcPr>
          <w:p w:rsidR="00974252" w:rsidRPr="00AF19F0" w:rsidRDefault="00974252" w:rsidP="00BF51C9">
            <w:pPr>
              <w:rPr>
                <w:rFonts w:ascii="Arial" w:hAnsi="Arial" w:cs="Arial"/>
                <w:color w:val="00000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Cs w:val="20"/>
              </w:rPr>
              <w:t>)</w:t>
            </w:r>
          </w:p>
        </w:tc>
        <w:tc>
          <w:tcPr>
            <w:tcW w:w="6089" w:type="dxa"/>
            <w:shd w:val="clear" w:color="auto" w:fill="auto"/>
          </w:tcPr>
          <w:p w:rsidR="00974252" w:rsidRPr="00AF19F0" w:rsidRDefault="00974252" w:rsidP="00BF51C9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974252" w:rsidRPr="00AF19F0" w:rsidTr="00BF51C9">
        <w:tc>
          <w:tcPr>
            <w:tcW w:w="4423" w:type="dxa"/>
            <w:shd w:val="clear" w:color="auto" w:fill="auto"/>
          </w:tcPr>
          <w:p w:rsidR="00974252" w:rsidRPr="00AF19F0" w:rsidRDefault="00974252" w:rsidP="00BF51C9">
            <w:pPr>
              <w:rPr>
                <w:rFonts w:ascii="Arial" w:hAnsi="Arial" w:cs="Arial"/>
                <w:color w:val="00000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Cs w:val="20"/>
              </w:rPr>
              <w:t>vs.</w:t>
            </w:r>
          </w:p>
        </w:tc>
        <w:tc>
          <w:tcPr>
            <w:tcW w:w="283" w:type="dxa"/>
            <w:shd w:val="clear" w:color="auto" w:fill="auto"/>
          </w:tcPr>
          <w:p w:rsidR="00974252" w:rsidRPr="00AF19F0" w:rsidRDefault="00974252" w:rsidP="00BF51C9">
            <w:pPr>
              <w:rPr>
                <w:rFonts w:ascii="Arial" w:hAnsi="Arial" w:cs="Arial"/>
                <w:color w:val="00000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Cs w:val="20"/>
              </w:rPr>
              <w:t>)</w:t>
            </w:r>
          </w:p>
        </w:tc>
        <w:tc>
          <w:tcPr>
            <w:tcW w:w="6089" w:type="dxa"/>
            <w:shd w:val="clear" w:color="auto" w:fill="auto"/>
          </w:tcPr>
          <w:p w:rsidR="00974252" w:rsidRPr="00AF19F0" w:rsidRDefault="00974252" w:rsidP="00BF51C9">
            <w:pPr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Cs w:val="20"/>
              </w:rPr>
              <w:t>NOTICE OF RIGHT TO COUNSEL</w:t>
            </w:r>
          </w:p>
        </w:tc>
      </w:tr>
      <w:tr w:rsidR="00974252" w:rsidRPr="00AF19F0" w:rsidTr="00BF51C9">
        <w:tc>
          <w:tcPr>
            <w:tcW w:w="4423" w:type="dxa"/>
            <w:shd w:val="clear" w:color="auto" w:fill="auto"/>
          </w:tcPr>
          <w:p w:rsidR="00974252" w:rsidRPr="00AF19F0" w:rsidRDefault="00974252" w:rsidP="00BF51C9">
            <w:pPr>
              <w:rPr>
                <w:rFonts w:ascii="Arial" w:hAnsi="Arial" w:cs="Arial"/>
                <w:color w:val="00000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AF19F0">
              <w:rPr>
                <w:rFonts w:ascii="Arial" w:hAnsi="Arial" w:cs="Arial"/>
                <w:color w:val="00000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fldChar w:fldCharType="end"/>
            </w:r>
            <w:bookmarkEnd w:id="6"/>
            <w:r w:rsidRPr="00AF19F0">
              <w:rPr>
                <w:rFonts w:ascii="Arial" w:hAnsi="Arial" w:cs="Arial"/>
                <w:color w:val="000000"/>
                <w:szCs w:val="20"/>
              </w:rPr>
              <w:t>,</w:t>
            </w:r>
          </w:p>
        </w:tc>
        <w:tc>
          <w:tcPr>
            <w:tcW w:w="283" w:type="dxa"/>
            <w:shd w:val="clear" w:color="auto" w:fill="auto"/>
          </w:tcPr>
          <w:p w:rsidR="00974252" w:rsidRPr="00AF19F0" w:rsidRDefault="00974252" w:rsidP="00BF51C9">
            <w:pPr>
              <w:rPr>
                <w:rFonts w:ascii="Arial" w:hAnsi="Arial" w:cs="Arial"/>
                <w:color w:val="00000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Cs w:val="20"/>
              </w:rPr>
              <w:t>)</w:t>
            </w:r>
          </w:p>
        </w:tc>
        <w:tc>
          <w:tcPr>
            <w:tcW w:w="6089" w:type="dxa"/>
            <w:shd w:val="clear" w:color="auto" w:fill="auto"/>
          </w:tcPr>
          <w:p w:rsidR="00974252" w:rsidRPr="00AF19F0" w:rsidRDefault="00974252" w:rsidP="00BF51C9">
            <w:pPr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</w:p>
        </w:tc>
      </w:tr>
      <w:tr w:rsidR="00974252" w:rsidRPr="00AF19F0" w:rsidTr="00BF51C9">
        <w:tc>
          <w:tcPr>
            <w:tcW w:w="4423" w:type="dxa"/>
            <w:shd w:val="clear" w:color="auto" w:fill="auto"/>
          </w:tcPr>
          <w:p w:rsidR="00974252" w:rsidRPr="00AF19F0" w:rsidRDefault="00974252" w:rsidP="00BF51C9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Cs w:val="20"/>
              </w:rPr>
              <w:t>Respondent(s).</w:t>
            </w:r>
          </w:p>
        </w:tc>
        <w:tc>
          <w:tcPr>
            <w:tcW w:w="283" w:type="dxa"/>
            <w:shd w:val="clear" w:color="auto" w:fill="auto"/>
          </w:tcPr>
          <w:p w:rsidR="00974252" w:rsidRPr="00AF19F0" w:rsidRDefault="00974252" w:rsidP="00BF51C9">
            <w:pPr>
              <w:rPr>
                <w:rFonts w:ascii="Arial" w:hAnsi="Arial" w:cs="Arial"/>
                <w:color w:val="00000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Cs w:val="20"/>
              </w:rPr>
              <w:t>)</w:t>
            </w:r>
          </w:p>
        </w:tc>
        <w:tc>
          <w:tcPr>
            <w:tcW w:w="6089" w:type="dxa"/>
            <w:shd w:val="clear" w:color="auto" w:fill="auto"/>
          </w:tcPr>
          <w:p w:rsidR="00974252" w:rsidRPr="00AF19F0" w:rsidRDefault="00974252" w:rsidP="00BF51C9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</w:tbl>
    <w:p w:rsidR="00974252" w:rsidRPr="00933E92" w:rsidRDefault="00974252" w:rsidP="00974252">
      <w:pPr>
        <w:jc w:val="center"/>
        <w:rPr>
          <w:rFonts w:ascii="Arial" w:hAnsi="Arial" w:cs="Arial"/>
          <w:szCs w:val="20"/>
        </w:rPr>
      </w:pP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4A95796" wp14:editId="5F91E6DD">
                <wp:simplePos x="0" y="0"/>
                <wp:positionH relativeFrom="column">
                  <wp:posOffset>3706055</wp:posOffset>
                </wp:positionH>
                <wp:positionV relativeFrom="paragraph">
                  <wp:posOffset>-1179732</wp:posOffset>
                </wp:positionV>
                <wp:extent cx="2400300" cy="95250"/>
                <wp:effectExtent l="95250" t="38100" r="114300" b="5715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95250"/>
                          <a:chOff x="1958" y="1297"/>
                          <a:chExt cx="2340" cy="144"/>
                        </a:xfrm>
                      </wpg:grpSpPr>
                      <wps:wsp>
                        <wps:cNvPr id="6" name="Line 4"/>
                        <wps:cNvCnPr>
                          <a:cxnSpLocks/>
                        </wps:cNvCnPr>
                        <wps:spPr bwMode="auto">
                          <a:xfrm flipV="1">
                            <a:off x="1958" y="1297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>
                          <a:cxnSpLocks/>
                        </wps:cNvCnPr>
                        <wps:spPr bwMode="auto">
                          <a:xfrm flipV="1">
                            <a:off x="4298" y="1297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03FAA0" id="Group 6" o:spid="_x0000_s1026" style="position:absolute;margin-left:291.8pt;margin-top:-92.9pt;width:189pt;height:7.5pt;z-index:251659264" coordorigin="1958,1297" coordsize="2340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">
                <v:line id="Line 4" o:spid="_x0000_s1027" style="position:absolute;flip:y;visibility:visible;mso-wrap-style:square" from="1958,1297" to="1958,1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Xzs8IAAADaAAAADwAAAGRycy9kb3ducmV2LnhtbESPT4vCMBTE74LfITxhb5rqQXarUVR0&#10;2T244L+Dt0fzbIvNS0mi7X57Iwgeh5n5DTOdt6YSd3K+tKxgOEhAEGdWl5wrOB42/U8QPiBrrCyT&#10;gn/yMJ91O1NMtW14R/d9yEWEsE9RQRFCnUrps4IM+oGtiaN3sc5giNLlUjtsItxUcpQkY2mw5LhQ&#10;YE2rgrLr/mYUnJbbJvvV5ReeL386satvvXYjpT567WICIlAb3uFX+0crGMPzSrwB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WXzs8IAAADaAAAADwAAAAAAAAAAAAAA&#10;AAChAgAAZHJzL2Rvd25yZXYueG1sUEsFBgAAAAAEAAQA+QAAAJADAAAAAA==&#10;">
                  <v:stroke endarrow="block" endarrowwidth="wide" endarrowlength="long"/>
                  <o:lock v:ext="edit" shapetype="f"/>
                </v:line>
                <v:line id="Line 5" o:spid="_x0000_s1028" style="position:absolute;flip:y;visibility:visible;mso-wrap-style:square" from="4298,1297" to="4298,1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lWKMMAAADaAAAADwAAAGRycy9kb3ducmV2LnhtbESPQWvCQBSE74X+h+UVvOmmHrRGV2lF&#10;RQ8VjO3B2yP7TEKzb8PuauK/dwWhx2FmvmFmi87U4krOV5YVvA8SEMS51RUXCn6O6/4HCB+QNdaW&#10;ScGNPCzmry8zTLVt+UDXLBQiQtinqKAMoUml9HlJBv3ANsTRO1tnMETpCqkdthFuajlMkpE0WHFc&#10;KLGhZUn5X3YxCn6/vtt8p6sJns57ndjlRq/cUKneW/c5BRGoC//hZ3urFYzhcSXeADm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pVijDAAAA2gAAAA8AAAAAAAAAAAAA&#10;AAAAoQIAAGRycy9kb3ducmV2LnhtbFBLBQYAAAAABAAEAPkAAACRAwAAAAA=&#10;">
                  <v:stroke endarrow="block" endarrowwidth="wide" endarrowlength="long"/>
                  <o:lock v:ext="edit" shapetype="f"/>
                </v:line>
              </v:group>
            </w:pict>
          </mc:Fallback>
        </mc:AlternateContent>
      </w:r>
    </w:p>
    <w:p w:rsidR="00974252" w:rsidRPr="00933E92" w:rsidRDefault="00974252" w:rsidP="00974252">
      <w:pPr>
        <w:rPr>
          <w:rFonts w:ascii="Arial" w:hAnsi="Arial" w:cs="Arial"/>
          <w:szCs w:val="20"/>
        </w:rPr>
      </w:pPr>
    </w:p>
    <w:p w:rsidR="00974252" w:rsidRPr="00334B81" w:rsidRDefault="00974252" w:rsidP="00974252">
      <w:pPr>
        <w:pStyle w:val="BlockText"/>
        <w:ind w:left="0" w:right="180" w:firstLine="0"/>
        <w:jc w:val="both"/>
        <w:rPr>
          <w:sz w:val="32"/>
          <w:szCs w:val="32"/>
        </w:rPr>
      </w:pPr>
      <w:r w:rsidRPr="00334B81">
        <w:rPr>
          <w:sz w:val="32"/>
          <w:szCs w:val="32"/>
        </w:rPr>
        <w:t xml:space="preserve">You, the alleged incapacitated individual, have the right to choose your own attorney to represent you in the above matter.  </w:t>
      </w:r>
    </w:p>
    <w:p w:rsidR="00974252" w:rsidRPr="00334B81" w:rsidRDefault="00974252" w:rsidP="00974252">
      <w:pPr>
        <w:ind w:right="180"/>
        <w:jc w:val="both"/>
        <w:rPr>
          <w:rFonts w:ascii="Arial" w:hAnsi="Arial" w:cs="Arial"/>
          <w:sz w:val="32"/>
          <w:szCs w:val="32"/>
        </w:rPr>
      </w:pPr>
    </w:p>
    <w:p w:rsidR="00974252" w:rsidRPr="00334B81" w:rsidRDefault="00974252" w:rsidP="00974252">
      <w:pPr>
        <w:ind w:right="180"/>
        <w:jc w:val="both"/>
        <w:rPr>
          <w:rFonts w:ascii="Arial" w:hAnsi="Arial" w:cs="Arial"/>
          <w:sz w:val="32"/>
          <w:szCs w:val="32"/>
        </w:rPr>
      </w:pPr>
      <w:r w:rsidRPr="00334B81">
        <w:rPr>
          <w:rFonts w:ascii="Arial" w:hAnsi="Arial" w:cs="Arial"/>
          <w:sz w:val="32"/>
          <w:szCs w:val="32"/>
        </w:rPr>
        <w:t xml:space="preserve">If a notice of appearance by your own attorney has not been received by the </w:t>
      </w:r>
      <w:r>
        <w:rPr>
          <w:rFonts w:ascii="Arial" w:hAnsi="Arial" w:cs="Arial"/>
          <w:sz w:val="32"/>
          <w:szCs w:val="32"/>
        </w:rPr>
        <w:t>C</w:t>
      </w:r>
      <w:r w:rsidRPr="00334B81">
        <w:rPr>
          <w:rFonts w:ascii="Arial" w:hAnsi="Arial" w:cs="Arial"/>
          <w:sz w:val="32"/>
          <w:szCs w:val="32"/>
        </w:rPr>
        <w:t xml:space="preserve">ourt within fifteen (15) days from the filing of the proof of service in this matter, the court will appoint an attorney for you.  </w:t>
      </w:r>
    </w:p>
    <w:p w:rsidR="00974252" w:rsidRPr="00334B81" w:rsidRDefault="00974252" w:rsidP="00974252">
      <w:pPr>
        <w:ind w:right="180"/>
        <w:rPr>
          <w:rFonts w:ascii="Arial" w:hAnsi="Arial" w:cs="Arial"/>
          <w:sz w:val="32"/>
          <w:szCs w:val="32"/>
        </w:rPr>
      </w:pPr>
    </w:p>
    <w:p w:rsidR="00974252" w:rsidRDefault="00974252" w:rsidP="00974252">
      <w:pPr>
        <w:ind w:right="180"/>
        <w:rPr>
          <w:rFonts w:ascii="Arial" w:hAnsi="Arial" w:cs="Arial"/>
          <w:szCs w:val="20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85"/>
        <w:gridCol w:w="379"/>
      </w:tblGrid>
      <w:tr w:rsidR="00974252" w:rsidRPr="00933E92" w:rsidTr="00BF51C9">
        <w:trPr>
          <w:trHeight w:val="342"/>
        </w:trPr>
        <w:tc>
          <w:tcPr>
            <w:tcW w:w="10485" w:type="dxa"/>
            <w:tcBorders>
              <w:top w:val="nil"/>
              <w:left w:val="nil"/>
              <w:bottom w:val="nil"/>
              <w:right w:val="nil"/>
            </w:tcBorders>
          </w:tcPr>
          <w:p w:rsidR="00974252" w:rsidRPr="00933E92" w:rsidRDefault="00974252" w:rsidP="00BF51C9">
            <w:pPr>
              <w:ind w:right="-1998"/>
              <w:rPr>
                <w:rFonts w:ascii="Arial" w:hAnsi="Arial" w:cs="Arial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974252" w:rsidRPr="00933E92" w:rsidRDefault="00974252" w:rsidP="00BF51C9">
            <w:pPr>
              <w:ind w:right="720"/>
              <w:rPr>
                <w:rFonts w:ascii="Arial" w:hAnsi="Arial" w:cs="Arial"/>
                <w:szCs w:val="20"/>
              </w:rPr>
            </w:pPr>
          </w:p>
        </w:tc>
      </w:tr>
    </w:tbl>
    <w:p w:rsidR="00974252" w:rsidRPr="00933E92" w:rsidRDefault="00974252" w:rsidP="00974252">
      <w:pPr>
        <w:ind w:left="720" w:right="720" w:firstLine="360"/>
        <w:rPr>
          <w:rFonts w:ascii="Arial" w:hAnsi="Arial" w:cs="Arial"/>
          <w:szCs w:val="20"/>
        </w:rPr>
      </w:pPr>
    </w:p>
    <w:p w:rsidR="00974252" w:rsidRPr="00933E92" w:rsidRDefault="00974252" w:rsidP="00974252">
      <w:pPr>
        <w:ind w:left="720" w:right="720"/>
        <w:rPr>
          <w:rFonts w:ascii="Arial" w:hAnsi="Arial" w:cs="Arial"/>
          <w:szCs w:val="20"/>
        </w:rPr>
      </w:pPr>
    </w:p>
    <w:tbl>
      <w:tblPr>
        <w:tblW w:w="0" w:type="auto"/>
        <w:tblInd w:w="2718" w:type="dxa"/>
        <w:tblLook w:val="0000" w:firstRow="0" w:lastRow="0" w:firstColumn="0" w:lastColumn="0" w:noHBand="0" w:noVBand="0"/>
      </w:tblPr>
      <w:tblGrid>
        <w:gridCol w:w="7830"/>
      </w:tblGrid>
      <w:tr w:rsidR="00974252" w:rsidRPr="00933E92" w:rsidTr="00BF51C9">
        <w:trPr>
          <w:cantSplit/>
          <w:trHeight w:val="333"/>
        </w:trPr>
        <w:tc>
          <w:tcPr>
            <w:tcW w:w="7830" w:type="dxa"/>
          </w:tcPr>
          <w:p w:rsidR="00974252" w:rsidRDefault="00974252" w:rsidP="00BF51C9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 w:rsidRPr="00933E92">
              <w:rPr>
                <w:rFonts w:ascii="Arial" w:hAnsi="Arial" w:cs="Arial"/>
              </w:rPr>
              <w:t xml:space="preserve">Executed this </w:t>
            </w:r>
            <w:r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 w:rsidRPr="00933E92">
              <w:rPr>
                <w:rFonts w:ascii="Arial" w:hAnsi="Arial" w:cs="Arial"/>
              </w:rPr>
              <w:t xml:space="preserve"> day </w:t>
            </w:r>
            <w:proofErr w:type="gramStart"/>
            <w:r w:rsidRPr="00933E92">
              <w:rPr>
                <w:rFonts w:ascii="Arial" w:hAnsi="Arial" w:cs="Arial"/>
              </w:rPr>
              <w:t xml:space="preserve">of </w:t>
            </w:r>
            <w:proofErr w:type="gramEnd"/>
            <w:r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 w:rsidRPr="00933E92">
              <w:rPr>
                <w:rFonts w:ascii="Arial" w:hAnsi="Arial" w:cs="Arial"/>
              </w:rPr>
              <w:t>, 2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 w:rsidRPr="00933E92">
              <w:rPr>
                <w:rFonts w:ascii="Arial" w:hAnsi="Arial" w:cs="Arial"/>
              </w:rPr>
              <w:t>.</w:t>
            </w:r>
          </w:p>
          <w:p w:rsidR="00974252" w:rsidRPr="00933E92" w:rsidRDefault="00974252" w:rsidP="00BF51C9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W w:w="0" w:type="auto"/>
        <w:tblInd w:w="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2"/>
        <w:gridCol w:w="3960"/>
      </w:tblGrid>
      <w:tr w:rsidR="00974252" w:rsidRPr="003642A1" w:rsidTr="00BF51C9">
        <w:tc>
          <w:tcPr>
            <w:tcW w:w="4572" w:type="dxa"/>
          </w:tcPr>
          <w:p w:rsidR="00974252" w:rsidRPr="003642A1" w:rsidRDefault="00974252" w:rsidP="00BF51C9">
            <w:pPr>
              <w:jc w:val="right"/>
              <w:rPr>
                <w:rFonts w:ascii="Arial" w:hAnsi="Arial" w:cs="Arial"/>
                <w:szCs w:val="20"/>
              </w:rPr>
            </w:pPr>
            <w:r w:rsidRPr="003642A1">
              <w:rPr>
                <w:rFonts w:ascii="Arial" w:hAnsi="Arial" w:cs="Arial"/>
                <w:szCs w:val="20"/>
              </w:rPr>
              <w:t>Signature: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974252" w:rsidRPr="003642A1" w:rsidRDefault="00974252" w:rsidP="00BF51C9">
            <w:pPr>
              <w:rPr>
                <w:rFonts w:ascii="Arial" w:hAnsi="Arial" w:cs="Arial"/>
                <w:szCs w:val="20"/>
              </w:rPr>
            </w:pPr>
          </w:p>
        </w:tc>
      </w:tr>
      <w:tr w:rsidR="00974252" w:rsidRPr="003642A1" w:rsidTr="00BF51C9">
        <w:tc>
          <w:tcPr>
            <w:tcW w:w="4572" w:type="dxa"/>
          </w:tcPr>
          <w:p w:rsidR="00974252" w:rsidRPr="003642A1" w:rsidRDefault="00974252" w:rsidP="00BF51C9">
            <w:pPr>
              <w:jc w:val="right"/>
              <w:rPr>
                <w:rFonts w:ascii="Arial" w:hAnsi="Arial" w:cs="Arial"/>
                <w:szCs w:val="20"/>
              </w:rPr>
            </w:pPr>
            <w:r w:rsidRPr="003642A1">
              <w:rPr>
                <w:rFonts w:ascii="Arial" w:hAnsi="Arial" w:cs="Arial"/>
                <w:szCs w:val="20"/>
              </w:rPr>
              <w:t>Print Name: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974252" w:rsidRPr="003642A1" w:rsidRDefault="00974252" w:rsidP="00BF51C9">
            <w:pPr>
              <w:rPr>
                <w:rFonts w:ascii="Arial" w:hAnsi="Arial" w:cs="Arial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fldChar w:fldCharType="end"/>
            </w:r>
          </w:p>
        </w:tc>
      </w:tr>
      <w:tr w:rsidR="00974252" w:rsidRPr="003642A1" w:rsidTr="00BF51C9">
        <w:tc>
          <w:tcPr>
            <w:tcW w:w="4572" w:type="dxa"/>
          </w:tcPr>
          <w:p w:rsidR="00974252" w:rsidRPr="003642A1" w:rsidRDefault="00974252" w:rsidP="00BF51C9">
            <w:pPr>
              <w:jc w:val="right"/>
              <w:rPr>
                <w:rFonts w:ascii="Arial" w:hAnsi="Arial" w:cs="Arial"/>
                <w:szCs w:val="20"/>
              </w:rPr>
            </w:pPr>
            <w:r w:rsidRPr="003642A1">
              <w:rPr>
                <w:rFonts w:ascii="Arial" w:hAnsi="Arial" w:cs="Arial"/>
                <w:szCs w:val="20"/>
              </w:rPr>
              <w:t>Address: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974252" w:rsidRPr="003642A1" w:rsidRDefault="00974252" w:rsidP="00BF51C9">
            <w:pPr>
              <w:rPr>
                <w:rFonts w:ascii="Arial" w:hAnsi="Arial" w:cs="Arial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fldChar w:fldCharType="end"/>
            </w:r>
          </w:p>
        </w:tc>
      </w:tr>
      <w:tr w:rsidR="00974252" w:rsidRPr="003642A1" w:rsidTr="00BF51C9">
        <w:tc>
          <w:tcPr>
            <w:tcW w:w="4572" w:type="dxa"/>
          </w:tcPr>
          <w:p w:rsidR="00974252" w:rsidRPr="003642A1" w:rsidRDefault="00974252" w:rsidP="00BF51C9">
            <w:pPr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974252" w:rsidRPr="003642A1" w:rsidRDefault="00974252" w:rsidP="00BF51C9">
            <w:pPr>
              <w:rPr>
                <w:rFonts w:ascii="Arial" w:hAnsi="Arial" w:cs="Arial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fldChar w:fldCharType="end"/>
            </w:r>
          </w:p>
        </w:tc>
      </w:tr>
      <w:tr w:rsidR="00974252" w:rsidRPr="003642A1" w:rsidTr="00BF51C9">
        <w:tc>
          <w:tcPr>
            <w:tcW w:w="4572" w:type="dxa"/>
          </w:tcPr>
          <w:p w:rsidR="00974252" w:rsidRPr="003642A1" w:rsidRDefault="00974252" w:rsidP="00BF51C9">
            <w:pPr>
              <w:jc w:val="right"/>
              <w:rPr>
                <w:rFonts w:ascii="Arial" w:hAnsi="Arial" w:cs="Arial"/>
                <w:szCs w:val="20"/>
              </w:rPr>
            </w:pPr>
            <w:r w:rsidRPr="003642A1">
              <w:rPr>
                <w:rFonts w:ascii="Arial" w:hAnsi="Arial" w:cs="Arial"/>
                <w:szCs w:val="20"/>
              </w:rPr>
              <w:t>Preferred Telephone: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974252" w:rsidRPr="003642A1" w:rsidRDefault="00974252" w:rsidP="00BF51C9">
            <w:pPr>
              <w:rPr>
                <w:rFonts w:ascii="Arial" w:hAnsi="Arial" w:cs="Arial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fldChar w:fldCharType="end"/>
            </w:r>
          </w:p>
        </w:tc>
      </w:tr>
      <w:tr w:rsidR="00974252" w:rsidRPr="003642A1" w:rsidTr="00BF51C9">
        <w:tc>
          <w:tcPr>
            <w:tcW w:w="4572" w:type="dxa"/>
          </w:tcPr>
          <w:p w:rsidR="00974252" w:rsidRPr="003642A1" w:rsidRDefault="00974252" w:rsidP="00BF51C9">
            <w:pPr>
              <w:jc w:val="right"/>
              <w:rPr>
                <w:rFonts w:ascii="Arial" w:hAnsi="Arial" w:cs="Arial"/>
                <w:szCs w:val="20"/>
              </w:rPr>
            </w:pPr>
            <w:r w:rsidRPr="003642A1">
              <w:rPr>
                <w:rFonts w:ascii="Arial" w:hAnsi="Arial" w:cs="Arial"/>
                <w:szCs w:val="20"/>
              </w:rPr>
              <w:t>Secondary Telephone: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974252" w:rsidRPr="003642A1" w:rsidRDefault="00974252" w:rsidP="00BF51C9">
            <w:pPr>
              <w:rPr>
                <w:rFonts w:ascii="Arial" w:hAnsi="Arial" w:cs="Arial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fldChar w:fldCharType="end"/>
            </w:r>
          </w:p>
        </w:tc>
      </w:tr>
      <w:tr w:rsidR="00974252" w:rsidRPr="003642A1" w:rsidTr="00BF51C9">
        <w:tc>
          <w:tcPr>
            <w:tcW w:w="4572" w:type="dxa"/>
          </w:tcPr>
          <w:p w:rsidR="00974252" w:rsidRPr="003642A1" w:rsidRDefault="00974252" w:rsidP="00BF51C9">
            <w:pPr>
              <w:jc w:val="right"/>
              <w:rPr>
                <w:rFonts w:ascii="Arial" w:hAnsi="Arial" w:cs="Arial"/>
                <w:szCs w:val="20"/>
              </w:rPr>
            </w:pPr>
            <w:r w:rsidRPr="003642A1">
              <w:rPr>
                <w:rFonts w:ascii="Arial" w:hAnsi="Arial" w:cs="Arial"/>
                <w:szCs w:val="20"/>
              </w:rPr>
              <w:t>Email: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974252" w:rsidRPr="003642A1" w:rsidRDefault="00974252" w:rsidP="00BF51C9">
            <w:pPr>
              <w:rPr>
                <w:rFonts w:ascii="Arial" w:hAnsi="Arial" w:cs="Arial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fldChar w:fldCharType="end"/>
            </w:r>
          </w:p>
        </w:tc>
      </w:tr>
    </w:tbl>
    <w:p w:rsidR="00974252" w:rsidRDefault="00974252" w:rsidP="00974252">
      <w:pPr>
        <w:rPr>
          <w:rFonts w:ascii="Arial" w:hAnsi="Arial" w:cs="Arial"/>
          <w:noProof/>
          <w:color w:val="000000"/>
          <w:szCs w:val="20"/>
        </w:rPr>
      </w:pPr>
    </w:p>
    <w:p w:rsidR="00974252" w:rsidRDefault="00974252" w:rsidP="00974252">
      <w:pPr>
        <w:rPr>
          <w:rFonts w:ascii="Arial" w:hAnsi="Arial" w:cs="Arial"/>
          <w:noProof/>
          <w:color w:val="000000"/>
          <w:szCs w:val="20"/>
        </w:rPr>
      </w:pPr>
    </w:p>
    <w:tbl>
      <w:tblPr>
        <w:tblStyle w:val="TableGrid"/>
        <w:tblW w:w="0" w:type="auto"/>
        <w:tblInd w:w="23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3978"/>
      </w:tblGrid>
      <w:tr w:rsidR="00974252" w:rsidRPr="003642A1" w:rsidTr="00BF51C9">
        <w:tc>
          <w:tcPr>
            <w:tcW w:w="3240" w:type="dxa"/>
          </w:tcPr>
          <w:p w:rsidR="00974252" w:rsidRPr="003642A1" w:rsidRDefault="00974252" w:rsidP="00BF51C9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Attorney </w:t>
            </w:r>
            <w:r w:rsidRPr="003642A1">
              <w:rPr>
                <w:rFonts w:ascii="Arial" w:hAnsi="Arial" w:cs="Arial"/>
                <w:szCs w:val="20"/>
              </w:rPr>
              <w:t>Signature:</w:t>
            </w:r>
          </w:p>
        </w:tc>
        <w:tc>
          <w:tcPr>
            <w:tcW w:w="3978" w:type="dxa"/>
            <w:tcBorders>
              <w:bottom w:val="single" w:sz="4" w:space="0" w:color="auto"/>
            </w:tcBorders>
          </w:tcPr>
          <w:p w:rsidR="00974252" w:rsidRPr="003642A1" w:rsidRDefault="00974252" w:rsidP="00BF51C9">
            <w:pPr>
              <w:rPr>
                <w:rFonts w:ascii="Arial" w:hAnsi="Arial" w:cs="Arial"/>
                <w:szCs w:val="20"/>
              </w:rPr>
            </w:pPr>
          </w:p>
        </w:tc>
      </w:tr>
      <w:tr w:rsidR="00974252" w:rsidRPr="003642A1" w:rsidTr="00BF51C9">
        <w:tc>
          <w:tcPr>
            <w:tcW w:w="3240" w:type="dxa"/>
          </w:tcPr>
          <w:p w:rsidR="00974252" w:rsidRPr="003642A1" w:rsidRDefault="00974252" w:rsidP="00BF51C9">
            <w:pPr>
              <w:jc w:val="right"/>
              <w:rPr>
                <w:rFonts w:ascii="Arial" w:hAnsi="Arial" w:cs="Arial"/>
                <w:szCs w:val="20"/>
              </w:rPr>
            </w:pPr>
            <w:r w:rsidRPr="003642A1">
              <w:rPr>
                <w:rFonts w:ascii="Arial" w:hAnsi="Arial" w:cs="Arial"/>
                <w:szCs w:val="20"/>
              </w:rPr>
              <w:t>Print Name:</w:t>
            </w: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:rsidR="00974252" w:rsidRPr="003642A1" w:rsidRDefault="00974252" w:rsidP="00BF51C9">
            <w:pPr>
              <w:rPr>
                <w:rFonts w:ascii="Arial" w:hAnsi="Arial" w:cs="Arial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fldChar w:fldCharType="end"/>
            </w:r>
          </w:p>
        </w:tc>
      </w:tr>
      <w:tr w:rsidR="00974252" w:rsidRPr="003642A1" w:rsidTr="00BF51C9">
        <w:tc>
          <w:tcPr>
            <w:tcW w:w="3240" w:type="dxa"/>
          </w:tcPr>
          <w:p w:rsidR="00974252" w:rsidRPr="003642A1" w:rsidRDefault="00974252" w:rsidP="00BF51C9">
            <w:pPr>
              <w:jc w:val="right"/>
              <w:rPr>
                <w:rFonts w:ascii="Arial" w:hAnsi="Arial" w:cs="Arial"/>
                <w:szCs w:val="20"/>
              </w:rPr>
            </w:pPr>
            <w:r w:rsidRPr="003642A1">
              <w:rPr>
                <w:rFonts w:ascii="Arial" w:hAnsi="Arial" w:cs="Arial"/>
                <w:szCs w:val="20"/>
              </w:rPr>
              <w:t xml:space="preserve">Firm Name: </w:t>
            </w: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:rsidR="00974252" w:rsidRPr="003642A1" w:rsidRDefault="00974252" w:rsidP="00BF51C9">
            <w:pPr>
              <w:rPr>
                <w:rFonts w:ascii="Arial" w:hAnsi="Arial" w:cs="Arial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fldChar w:fldCharType="end"/>
            </w:r>
          </w:p>
        </w:tc>
      </w:tr>
      <w:tr w:rsidR="00974252" w:rsidRPr="003642A1" w:rsidTr="00BF51C9">
        <w:tc>
          <w:tcPr>
            <w:tcW w:w="3240" w:type="dxa"/>
          </w:tcPr>
          <w:p w:rsidR="00974252" w:rsidRPr="003642A1" w:rsidRDefault="00974252" w:rsidP="00BF51C9">
            <w:pPr>
              <w:jc w:val="right"/>
              <w:rPr>
                <w:rFonts w:ascii="Arial" w:hAnsi="Arial" w:cs="Arial"/>
                <w:szCs w:val="20"/>
              </w:rPr>
            </w:pPr>
            <w:r w:rsidRPr="003642A1">
              <w:rPr>
                <w:rFonts w:ascii="Arial" w:hAnsi="Arial" w:cs="Arial"/>
                <w:szCs w:val="20"/>
              </w:rPr>
              <w:t>Bar Number:</w:t>
            </w: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:rsidR="00974252" w:rsidRPr="003642A1" w:rsidRDefault="00974252" w:rsidP="00BF51C9">
            <w:pPr>
              <w:rPr>
                <w:rFonts w:ascii="Arial" w:hAnsi="Arial" w:cs="Arial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fldChar w:fldCharType="end"/>
            </w:r>
          </w:p>
        </w:tc>
      </w:tr>
      <w:tr w:rsidR="00974252" w:rsidRPr="003642A1" w:rsidTr="00BF51C9">
        <w:tc>
          <w:tcPr>
            <w:tcW w:w="3240" w:type="dxa"/>
          </w:tcPr>
          <w:p w:rsidR="00974252" w:rsidRPr="003642A1" w:rsidRDefault="00974252" w:rsidP="00BF51C9">
            <w:pPr>
              <w:jc w:val="right"/>
              <w:rPr>
                <w:rFonts w:ascii="Arial" w:hAnsi="Arial" w:cs="Arial"/>
                <w:szCs w:val="20"/>
              </w:rPr>
            </w:pPr>
            <w:r w:rsidRPr="003642A1">
              <w:rPr>
                <w:rFonts w:ascii="Arial" w:hAnsi="Arial" w:cs="Arial"/>
                <w:szCs w:val="20"/>
              </w:rPr>
              <w:t>Address:</w:t>
            </w: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:rsidR="00974252" w:rsidRPr="003642A1" w:rsidRDefault="00974252" w:rsidP="00BF51C9">
            <w:pPr>
              <w:rPr>
                <w:rFonts w:ascii="Arial" w:hAnsi="Arial" w:cs="Arial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fldChar w:fldCharType="end"/>
            </w:r>
          </w:p>
        </w:tc>
      </w:tr>
      <w:tr w:rsidR="00974252" w:rsidRPr="003642A1" w:rsidTr="00BF51C9">
        <w:tc>
          <w:tcPr>
            <w:tcW w:w="3240" w:type="dxa"/>
          </w:tcPr>
          <w:p w:rsidR="00974252" w:rsidRPr="003642A1" w:rsidRDefault="00974252" w:rsidP="00BF51C9">
            <w:pPr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:rsidR="00974252" w:rsidRPr="003642A1" w:rsidRDefault="00974252" w:rsidP="00BF51C9">
            <w:pPr>
              <w:rPr>
                <w:rFonts w:ascii="Arial" w:hAnsi="Arial" w:cs="Arial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fldChar w:fldCharType="end"/>
            </w:r>
          </w:p>
        </w:tc>
      </w:tr>
      <w:tr w:rsidR="00974252" w:rsidRPr="003642A1" w:rsidTr="00BF51C9">
        <w:tc>
          <w:tcPr>
            <w:tcW w:w="3240" w:type="dxa"/>
          </w:tcPr>
          <w:p w:rsidR="00974252" w:rsidRPr="003642A1" w:rsidRDefault="00974252" w:rsidP="00BF51C9">
            <w:pPr>
              <w:jc w:val="right"/>
              <w:rPr>
                <w:rFonts w:ascii="Arial" w:hAnsi="Arial" w:cs="Arial"/>
                <w:szCs w:val="20"/>
              </w:rPr>
            </w:pPr>
            <w:r w:rsidRPr="003642A1">
              <w:rPr>
                <w:rFonts w:ascii="Arial" w:hAnsi="Arial" w:cs="Arial"/>
                <w:szCs w:val="20"/>
              </w:rPr>
              <w:t>Telephone:</w:t>
            </w: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:rsidR="00974252" w:rsidRPr="003642A1" w:rsidRDefault="00974252" w:rsidP="00BF51C9">
            <w:pPr>
              <w:rPr>
                <w:rFonts w:ascii="Arial" w:hAnsi="Arial" w:cs="Arial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fldChar w:fldCharType="end"/>
            </w:r>
          </w:p>
        </w:tc>
      </w:tr>
      <w:tr w:rsidR="00974252" w:rsidRPr="003642A1" w:rsidTr="00BF51C9">
        <w:tc>
          <w:tcPr>
            <w:tcW w:w="3240" w:type="dxa"/>
          </w:tcPr>
          <w:p w:rsidR="00974252" w:rsidRPr="003642A1" w:rsidRDefault="00974252" w:rsidP="00BF51C9">
            <w:pPr>
              <w:jc w:val="right"/>
              <w:rPr>
                <w:rFonts w:ascii="Arial" w:hAnsi="Arial" w:cs="Arial"/>
                <w:szCs w:val="20"/>
              </w:rPr>
            </w:pPr>
            <w:r w:rsidRPr="003642A1">
              <w:rPr>
                <w:rFonts w:ascii="Arial" w:hAnsi="Arial" w:cs="Arial"/>
                <w:szCs w:val="20"/>
              </w:rPr>
              <w:t>Email:</w:t>
            </w: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:rsidR="00974252" w:rsidRPr="003642A1" w:rsidRDefault="00974252" w:rsidP="00BF51C9">
            <w:pPr>
              <w:rPr>
                <w:rFonts w:ascii="Arial" w:hAnsi="Arial" w:cs="Arial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fldChar w:fldCharType="end"/>
            </w:r>
          </w:p>
        </w:tc>
      </w:tr>
      <w:tr w:rsidR="00974252" w:rsidRPr="003642A1" w:rsidTr="00BF51C9">
        <w:tc>
          <w:tcPr>
            <w:tcW w:w="3240" w:type="dxa"/>
          </w:tcPr>
          <w:p w:rsidR="00974252" w:rsidRPr="003642A1" w:rsidRDefault="00974252" w:rsidP="00BF51C9">
            <w:pPr>
              <w:jc w:val="right"/>
              <w:rPr>
                <w:rFonts w:ascii="Arial" w:hAnsi="Arial" w:cs="Arial"/>
                <w:szCs w:val="20"/>
              </w:rPr>
            </w:pPr>
            <w:r w:rsidRPr="003642A1">
              <w:rPr>
                <w:rFonts w:ascii="Arial" w:hAnsi="Arial" w:cs="Arial"/>
                <w:szCs w:val="20"/>
              </w:rPr>
              <w:t>Attorney for:</w:t>
            </w: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:rsidR="00974252" w:rsidRPr="003642A1" w:rsidRDefault="00974252" w:rsidP="00BF51C9">
            <w:pPr>
              <w:rPr>
                <w:rFonts w:ascii="Arial" w:hAnsi="Arial" w:cs="Arial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fldChar w:fldCharType="end"/>
            </w:r>
          </w:p>
        </w:tc>
      </w:tr>
    </w:tbl>
    <w:p w:rsidR="00974252" w:rsidRDefault="00974252" w:rsidP="00974252">
      <w:pPr>
        <w:rPr>
          <w:rFonts w:ascii="Arial" w:hAnsi="Arial" w:cs="Arial"/>
          <w:noProof/>
          <w:color w:val="000000"/>
          <w:szCs w:val="20"/>
        </w:rPr>
      </w:pPr>
    </w:p>
    <w:p w:rsidR="009F69AF" w:rsidRDefault="009F69AF"/>
    <w:sectPr w:rsidR="009F69AF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endnotePr>
        <w:numFmt w:val="decimal"/>
      </w:endnotePr>
      <w:pgSz w:w="12240" w:h="15840"/>
      <w:pgMar w:top="720" w:right="720" w:bottom="720" w:left="720" w:header="720" w:footer="746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310" w:rsidRDefault="009742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99D" w:rsidRPr="00AF3A91" w:rsidRDefault="00974252">
    <w:pPr>
      <w:pStyle w:val="Footer"/>
      <w:rPr>
        <w:rFonts w:ascii="Arial" w:hAnsi="Arial"/>
        <w:b/>
        <w:sz w:val="14"/>
        <w:szCs w:val="14"/>
      </w:rPr>
    </w:pPr>
    <w:r w:rsidRPr="00AF3A91">
      <w:rPr>
        <w:rFonts w:ascii="Arial" w:hAnsi="Arial"/>
        <w:b/>
        <w:sz w:val="14"/>
        <w:szCs w:val="14"/>
      </w:rPr>
      <w:t>FORM #</w:t>
    </w:r>
    <w:r w:rsidRPr="00716310">
      <w:rPr>
        <w:rFonts w:ascii="Arial" w:hAnsi="Arial"/>
        <w:b/>
        <w:sz w:val="14"/>
        <w:szCs w:val="14"/>
      </w:rPr>
      <w:t>524</w:t>
    </w:r>
    <w:r w:rsidRPr="00716310">
      <w:rPr>
        <w:rFonts w:ascii="Arial" w:hAnsi="Arial"/>
        <w:b/>
        <w:sz w:val="14"/>
        <w:szCs w:val="14"/>
      </w:rPr>
      <w:t>GC</w:t>
    </w:r>
    <w:r w:rsidRPr="00716310">
      <w:rPr>
        <w:rFonts w:ascii="Arial" w:hAnsi="Arial"/>
        <w:b/>
        <w:sz w:val="14"/>
        <w:szCs w:val="14"/>
      </w:rPr>
      <w:t xml:space="preserve"> </w:t>
    </w:r>
    <w:r w:rsidRPr="00716310">
      <w:rPr>
        <w:rFonts w:ascii="Arial" w:hAnsi="Arial"/>
        <w:b/>
        <w:sz w:val="14"/>
        <w:szCs w:val="14"/>
      </w:rPr>
      <w:t>(</w:t>
    </w:r>
    <w:r w:rsidRPr="00716310">
      <w:rPr>
        <w:rFonts w:ascii="Arial" w:hAnsi="Arial"/>
        <w:b/>
        <w:sz w:val="14"/>
        <w:szCs w:val="14"/>
      </w:rPr>
      <w:t>0</w:t>
    </w:r>
    <w:r w:rsidRPr="00716310">
      <w:rPr>
        <w:rFonts w:ascii="Arial" w:hAnsi="Arial"/>
        <w:b/>
        <w:sz w:val="14"/>
        <w:szCs w:val="14"/>
      </w:rPr>
      <w:t>1/2019</w:t>
    </w:r>
    <w:r w:rsidRPr="00716310">
      <w:rPr>
        <w:rFonts w:ascii="Arial" w:hAnsi="Arial"/>
        <w:b/>
        <w:sz w:val="14"/>
        <w:szCs w:val="14"/>
      </w:rPr>
      <w:t>)</w:t>
    </w:r>
  </w:p>
  <w:p w:rsidR="00D9299D" w:rsidRPr="00AF3A91" w:rsidRDefault="00974252">
    <w:pPr>
      <w:pStyle w:val="Footer"/>
      <w:rPr>
        <w:rFonts w:ascii="Arial" w:hAnsi="Arial"/>
        <w:bCs/>
        <w:sz w:val="14"/>
        <w:szCs w:val="14"/>
      </w:rPr>
    </w:pPr>
    <w:r w:rsidRPr="00AF3A91">
      <w:rPr>
        <w:rFonts w:ascii="Arial" w:hAnsi="Arial"/>
        <w:bCs/>
        <w:sz w:val="14"/>
        <w:szCs w:val="14"/>
      </w:rPr>
      <w:t>62-5-303</w:t>
    </w:r>
    <w:r w:rsidRPr="00AF3A91">
      <w:rPr>
        <w:rFonts w:ascii="Arial" w:hAnsi="Arial"/>
        <w:bCs/>
        <w:sz w:val="14"/>
        <w:szCs w:val="14"/>
      </w:rPr>
      <w:t>A</w:t>
    </w:r>
    <w:r w:rsidRPr="00AF3A91">
      <w:rPr>
        <w:rFonts w:ascii="Arial" w:hAnsi="Arial"/>
        <w:bCs/>
        <w:sz w:val="14"/>
        <w:szCs w:val="14"/>
      </w:rPr>
      <w:t>,</w:t>
    </w:r>
    <w:r w:rsidRPr="00AF3A91">
      <w:rPr>
        <w:rFonts w:ascii="Arial" w:hAnsi="Arial"/>
        <w:bCs/>
        <w:sz w:val="14"/>
        <w:szCs w:val="14"/>
      </w:rPr>
      <w:t xml:space="preserve"> 62-5-303B,</w:t>
    </w:r>
    <w:r w:rsidRPr="00AF3A91">
      <w:rPr>
        <w:rFonts w:ascii="Arial" w:hAnsi="Arial"/>
        <w:bCs/>
        <w:sz w:val="14"/>
        <w:szCs w:val="14"/>
      </w:rPr>
      <w:t xml:space="preserve"> 62-5-403</w:t>
    </w:r>
    <w:r w:rsidRPr="00AF3A91">
      <w:rPr>
        <w:rFonts w:ascii="Arial" w:hAnsi="Arial"/>
        <w:bCs/>
        <w:sz w:val="14"/>
        <w:szCs w:val="14"/>
      </w:rPr>
      <w:t>A</w:t>
    </w:r>
    <w:r w:rsidRPr="00AF3A91">
      <w:rPr>
        <w:rFonts w:ascii="Arial" w:hAnsi="Arial"/>
        <w:bCs/>
        <w:sz w:val="14"/>
        <w:szCs w:val="14"/>
      </w:rPr>
      <w:t>, 62-5-403B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310" w:rsidRDefault="00974252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310" w:rsidRDefault="009742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FEF" w:rsidRDefault="00974252">
    <w:pPr>
      <w:pStyle w:val="Header"/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310" w:rsidRDefault="009742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252"/>
    <w:rsid w:val="00974252"/>
    <w:rsid w:val="009F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1B16F4-41E1-43A6-BF3D-55D99B3D6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2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97425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974252"/>
    <w:rPr>
      <w:rFonts w:ascii="Times New Roman" w:eastAsia="Times New Roman" w:hAnsi="Times New Roman" w:cs="Times New Roman"/>
      <w:sz w:val="20"/>
      <w:szCs w:val="24"/>
    </w:rPr>
  </w:style>
  <w:style w:type="paragraph" w:styleId="Footer">
    <w:name w:val="footer"/>
    <w:basedOn w:val="Normal"/>
    <w:link w:val="FooterChar"/>
    <w:semiHidden/>
    <w:rsid w:val="0097425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974252"/>
    <w:rPr>
      <w:rFonts w:ascii="Times New Roman" w:eastAsia="Times New Roman" w:hAnsi="Times New Roman" w:cs="Times New Roman"/>
      <w:sz w:val="20"/>
      <w:szCs w:val="24"/>
    </w:rPr>
  </w:style>
  <w:style w:type="paragraph" w:styleId="BlockText">
    <w:name w:val="Block Text"/>
    <w:basedOn w:val="Normal"/>
    <w:semiHidden/>
    <w:rsid w:val="00974252"/>
    <w:pPr>
      <w:ind w:left="720" w:right="720" w:firstLine="720"/>
    </w:pPr>
    <w:rPr>
      <w:rFonts w:ascii="Arial" w:hAnsi="Arial" w:cs="Arial"/>
      <w:szCs w:val="20"/>
    </w:rPr>
  </w:style>
  <w:style w:type="table" w:styleId="TableGrid">
    <w:name w:val="Table Grid"/>
    <w:basedOn w:val="TableNormal"/>
    <w:uiPriority w:val="59"/>
    <w:rsid w:val="00974252"/>
    <w:pPr>
      <w:spacing w:after="0" w:line="240" w:lineRule="auto"/>
    </w:pPr>
    <w:rPr>
      <w:rFonts w:ascii="Times New Roman" w:hAnsi="Times New Roman" w:cs="Times New Roman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HCG</Company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Branton, Susan</dc:creator>
  <cp:keywords/>
  <dc:description/>
  <cp:lastModifiedBy>Branton, Susan</cp:lastModifiedBy>
  <cp:revision>1</cp:revision>
  <dcterms:created xsi:type="dcterms:W3CDTF">2018-12-31T19:53:00Z</dcterms:created>
  <dcterms:modified xsi:type="dcterms:W3CDTF">2018-12-31T19:54:00Z</dcterms:modified>
</cp:coreProperties>
</file>