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4580" w14:textId="77777777" w:rsidR="00FF2A62" w:rsidRPr="003C4C63" w:rsidRDefault="004950B4" w:rsidP="00090530">
      <w:pPr>
        <w:jc w:val="center"/>
        <w:rPr>
          <w:b/>
          <w:sz w:val="96"/>
          <w:szCs w:val="96"/>
          <w:highlight w:val="yellow"/>
          <w:u w:val="single"/>
        </w:rPr>
      </w:pPr>
      <w:r w:rsidRPr="003C4C63">
        <w:rPr>
          <w:b/>
          <w:sz w:val="96"/>
          <w:szCs w:val="96"/>
          <w:highlight w:val="yellow"/>
          <w:u w:val="single"/>
        </w:rPr>
        <w:t xml:space="preserve">PUBLIC TEST </w:t>
      </w:r>
      <w:r w:rsidR="00090530" w:rsidRPr="003C4C63">
        <w:rPr>
          <w:b/>
          <w:sz w:val="96"/>
          <w:szCs w:val="96"/>
          <w:highlight w:val="yellow"/>
          <w:u w:val="single"/>
        </w:rPr>
        <w:t>NOTICE</w:t>
      </w:r>
    </w:p>
    <w:p w14:paraId="0A412196" w14:textId="77777777" w:rsidR="004950B4" w:rsidRDefault="004950B4" w:rsidP="00090530">
      <w:pPr>
        <w:jc w:val="center"/>
        <w:rPr>
          <w:b/>
          <w:sz w:val="16"/>
          <w:szCs w:val="16"/>
          <w:u w:val="single"/>
        </w:rPr>
      </w:pPr>
    </w:p>
    <w:p w14:paraId="7FB2220C" w14:textId="77777777" w:rsidR="005D2B43" w:rsidRPr="004950B4" w:rsidRDefault="005D2B43" w:rsidP="00090530">
      <w:pPr>
        <w:jc w:val="center"/>
        <w:rPr>
          <w:b/>
          <w:sz w:val="16"/>
          <w:szCs w:val="16"/>
          <w:u w:val="single"/>
        </w:rPr>
      </w:pPr>
    </w:p>
    <w:p w14:paraId="6FD12D27" w14:textId="3A6C7396" w:rsidR="00090530" w:rsidRDefault="00090530" w:rsidP="003C4C63">
      <w:pPr>
        <w:jc w:val="center"/>
        <w:rPr>
          <w:sz w:val="48"/>
          <w:szCs w:val="48"/>
        </w:rPr>
      </w:pPr>
      <w:r w:rsidRPr="002A4279">
        <w:rPr>
          <w:sz w:val="48"/>
          <w:szCs w:val="48"/>
        </w:rPr>
        <w:t xml:space="preserve">The Horry County Board of Elections will be conducting a </w:t>
      </w:r>
      <w:r w:rsidRPr="00401DB1">
        <w:rPr>
          <w:b/>
          <w:sz w:val="48"/>
          <w:szCs w:val="48"/>
        </w:rPr>
        <w:t>Public Test</w:t>
      </w:r>
      <w:r w:rsidRPr="002A4279">
        <w:rPr>
          <w:sz w:val="48"/>
          <w:szCs w:val="48"/>
        </w:rPr>
        <w:t xml:space="preserve"> on </w:t>
      </w:r>
      <w:r w:rsidR="005D2B43">
        <w:rPr>
          <w:sz w:val="48"/>
          <w:szCs w:val="48"/>
        </w:rPr>
        <w:t>the</w:t>
      </w:r>
      <w:r w:rsidR="0036700D">
        <w:rPr>
          <w:sz w:val="48"/>
          <w:szCs w:val="48"/>
        </w:rPr>
        <w:t xml:space="preserve"> </w:t>
      </w:r>
      <w:proofErr w:type="spellStart"/>
      <w:r w:rsidR="007375E2">
        <w:rPr>
          <w:sz w:val="48"/>
          <w:szCs w:val="48"/>
        </w:rPr>
        <w:t>ExpressVote</w:t>
      </w:r>
      <w:proofErr w:type="spellEnd"/>
      <w:r w:rsidR="007375E2">
        <w:rPr>
          <w:sz w:val="48"/>
          <w:szCs w:val="48"/>
        </w:rPr>
        <w:t xml:space="preserve"> and DS300 equipment that will be used for the </w:t>
      </w:r>
      <w:r w:rsidR="008878A0">
        <w:rPr>
          <w:b/>
          <w:sz w:val="48"/>
          <w:szCs w:val="48"/>
        </w:rPr>
        <w:t>Statewide Primaries</w:t>
      </w:r>
      <w:r w:rsidRPr="002A4279">
        <w:rPr>
          <w:sz w:val="48"/>
          <w:szCs w:val="48"/>
        </w:rPr>
        <w:t xml:space="preserve"> scheduled to be held on </w:t>
      </w:r>
      <w:r w:rsidR="003D6BF5">
        <w:rPr>
          <w:sz w:val="48"/>
          <w:szCs w:val="48"/>
        </w:rPr>
        <w:t>Tuesday</w:t>
      </w:r>
      <w:r w:rsidRPr="002A4279">
        <w:rPr>
          <w:sz w:val="48"/>
          <w:szCs w:val="48"/>
        </w:rPr>
        <w:t xml:space="preserve"> </w:t>
      </w:r>
      <w:r w:rsidR="008878A0">
        <w:rPr>
          <w:sz w:val="48"/>
          <w:szCs w:val="48"/>
        </w:rPr>
        <w:t>June 9</w:t>
      </w:r>
      <w:r w:rsidRPr="002A4279">
        <w:rPr>
          <w:sz w:val="48"/>
          <w:szCs w:val="48"/>
        </w:rPr>
        <w:t>, 202</w:t>
      </w:r>
      <w:r w:rsidR="008878A0">
        <w:rPr>
          <w:sz w:val="48"/>
          <w:szCs w:val="48"/>
        </w:rPr>
        <w:t>6</w:t>
      </w:r>
      <w:r w:rsidR="004950B4">
        <w:rPr>
          <w:sz w:val="48"/>
          <w:szCs w:val="48"/>
        </w:rPr>
        <w:t>.</w:t>
      </w:r>
    </w:p>
    <w:p w14:paraId="46BE28AE" w14:textId="77777777" w:rsidR="005D2B43" w:rsidRPr="00885DDC" w:rsidRDefault="005D2B43" w:rsidP="002A4279">
      <w:pPr>
        <w:jc w:val="both"/>
        <w:rPr>
          <w:sz w:val="36"/>
          <w:szCs w:val="36"/>
        </w:rPr>
      </w:pPr>
    </w:p>
    <w:p w14:paraId="082B6A44" w14:textId="4ECECA77" w:rsidR="002A4279" w:rsidRPr="005D2B43" w:rsidRDefault="00090530" w:rsidP="00885DDC">
      <w:pPr>
        <w:jc w:val="center"/>
        <w:rPr>
          <w:b/>
          <w:sz w:val="44"/>
          <w:szCs w:val="44"/>
          <w:vertAlign w:val="superscript"/>
        </w:rPr>
      </w:pPr>
      <w:r w:rsidRPr="004950B4">
        <w:rPr>
          <w:sz w:val="44"/>
          <w:szCs w:val="44"/>
        </w:rPr>
        <w:t>When</w:t>
      </w:r>
      <w:r w:rsidRPr="002A4279">
        <w:rPr>
          <w:sz w:val="44"/>
          <w:szCs w:val="44"/>
        </w:rPr>
        <w:t xml:space="preserve">: </w:t>
      </w:r>
      <w:r w:rsidR="007375E2">
        <w:rPr>
          <w:b/>
          <w:sz w:val="44"/>
          <w:szCs w:val="44"/>
        </w:rPr>
        <w:t>Thursday May 21,</w:t>
      </w:r>
      <w:r w:rsidR="005D2B43">
        <w:rPr>
          <w:b/>
          <w:sz w:val="44"/>
          <w:szCs w:val="44"/>
        </w:rPr>
        <w:t xml:space="preserve"> 202</w:t>
      </w:r>
      <w:r w:rsidR="008878A0">
        <w:rPr>
          <w:b/>
          <w:sz w:val="44"/>
          <w:szCs w:val="44"/>
        </w:rPr>
        <w:t>6</w:t>
      </w:r>
      <w:r w:rsidR="005D2B43">
        <w:rPr>
          <w:b/>
          <w:sz w:val="44"/>
          <w:szCs w:val="44"/>
        </w:rPr>
        <w:t xml:space="preserve"> @ </w:t>
      </w:r>
      <w:r w:rsidR="007375E2">
        <w:rPr>
          <w:b/>
          <w:sz w:val="44"/>
          <w:szCs w:val="44"/>
        </w:rPr>
        <w:t>9:00</w:t>
      </w:r>
      <w:r w:rsidR="005D2B43">
        <w:rPr>
          <w:b/>
          <w:sz w:val="44"/>
          <w:szCs w:val="44"/>
        </w:rPr>
        <w:t>am</w:t>
      </w:r>
    </w:p>
    <w:p w14:paraId="04985805" w14:textId="77777777" w:rsidR="002A4279" w:rsidRPr="00885DDC" w:rsidRDefault="002A4279" w:rsidP="00885DDC">
      <w:pPr>
        <w:jc w:val="center"/>
      </w:pPr>
    </w:p>
    <w:p w14:paraId="63757CD3" w14:textId="77777777" w:rsidR="00090530" w:rsidRPr="002A4279" w:rsidRDefault="00090530" w:rsidP="00885DDC">
      <w:pPr>
        <w:jc w:val="center"/>
        <w:rPr>
          <w:b/>
          <w:sz w:val="44"/>
          <w:szCs w:val="44"/>
        </w:rPr>
      </w:pPr>
      <w:r w:rsidRPr="002A4279">
        <w:rPr>
          <w:sz w:val="44"/>
          <w:szCs w:val="44"/>
        </w:rPr>
        <w:t xml:space="preserve">Where: </w:t>
      </w:r>
      <w:r w:rsidRPr="002A4279">
        <w:rPr>
          <w:b/>
          <w:sz w:val="44"/>
          <w:szCs w:val="44"/>
        </w:rPr>
        <w:t>Voter Registration &amp; Elections Office</w:t>
      </w:r>
    </w:p>
    <w:p w14:paraId="2D428FA8" w14:textId="77777777" w:rsidR="00090530" w:rsidRDefault="00090530" w:rsidP="00885DDC">
      <w:pPr>
        <w:jc w:val="center"/>
        <w:rPr>
          <w:b/>
          <w:sz w:val="44"/>
          <w:szCs w:val="44"/>
        </w:rPr>
      </w:pPr>
      <w:r w:rsidRPr="002A4279">
        <w:rPr>
          <w:b/>
          <w:sz w:val="44"/>
          <w:szCs w:val="44"/>
        </w:rPr>
        <w:t>1515 4</w:t>
      </w:r>
      <w:r w:rsidRPr="002A4279">
        <w:rPr>
          <w:b/>
          <w:sz w:val="44"/>
          <w:szCs w:val="44"/>
          <w:vertAlign w:val="superscript"/>
        </w:rPr>
        <w:t>th</w:t>
      </w:r>
      <w:r w:rsidRPr="002A4279">
        <w:rPr>
          <w:b/>
          <w:sz w:val="44"/>
          <w:szCs w:val="44"/>
        </w:rPr>
        <w:t xml:space="preserve"> Avenue Conway SC 29526</w:t>
      </w:r>
    </w:p>
    <w:p w14:paraId="6D8DF42C" w14:textId="77777777" w:rsidR="002A4279" w:rsidRPr="00885DDC" w:rsidRDefault="002A4279">
      <w:pPr>
        <w:rPr>
          <w:b/>
          <w:sz w:val="40"/>
          <w:szCs w:val="40"/>
        </w:rPr>
      </w:pPr>
    </w:p>
    <w:p w14:paraId="3740F06D" w14:textId="1A878554" w:rsidR="00090530" w:rsidRPr="00885DDC" w:rsidRDefault="002A4279" w:rsidP="008878A0">
      <w:pPr>
        <w:jc w:val="center"/>
        <w:rPr>
          <w:sz w:val="40"/>
          <w:szCs w:val="40"/>
        </w:rPr>
      </w:pPr>
      <w:r w:rsidRPr="00885DDC">
        <w:rPr>
          <w:sz w:val="40"/>
          <w:szCs w:val="40"/>
        </w:rPr>
        <w:t xml:space="preserve">If you </w:t>
      </w:r>
      <w:r w:rsidR="004950B4" w:rsidRPr="00885DDC">
        <w:rPr>
          <w:sz w:val="40"/>
          <w:szCs w:val="40"/>
        </w:rPr>
        <w:t>would like to</w:t>
      </w:r>
      <w:r w:rsidRPr="00885DDC">
        <w:rPr>
          <w:sz w:val="40"/>
          <w:szCs w:val="40"/>
        </w:rPr>
        <w:t xml:space="preserve"> attend, p</w:t>
      </w:r>
      <w:r w:rsidR="00090530" w:rsidRPr="00885DDC">
        <w:rPr>
          <w:sz w:val="40"/>
          <w:szCs w:val="40"/>
        </w:rPr>
        <w:t xml:space="preserve">lease contact </w:t>
      </w:r>
      <w:r w:rsidR="003C4C63" w:rsidRPr="00885DDC">
        <w:rPr>
          <w:sz w:val="40"/>
          <w:szCs w:val="40"/>
        </w:rPr>
        <w:t>the Voter</w:t>
      </w:r>
      <w:r w:rsidR="00885DDC">
        <w:rPr>
          <w:sz w:val="40"/>
          <w:szCs w:val="40"/>
        </w:rPr>
        <w:t xml:space="preserve"> </w:t>
      </w:r>
      <w:r w:rsidR="003C4C63" w:rsidRPr="00885DDC">
        <w:rPr>
          <w:sz w:val="40"/>
          <w:szCs w:val="40"/>
        </w:rPr>
        <w:t xml:space="preserve">Registration &amp; </w:t>
      </w:r>
      <w:r w:rsidR="00090530" w:rsidRPr="00885DDC">
        <w:rPr>
          <w:sz w:val="40"/>
          <w:szCs w:val="40"/>
        </w:rPr>
        <w:t xml:space="preserve">Elections </w:t>
      </w:r>
      <w:r w:rsidRPr="00885DDC">
        <w:rPr>
          <w:sz w:val="40"/>
          <w:szCs w:val="40"/>
        </w:rPr>
        <w:t>O</w:t>
      </w:r>
      <w:r w:rsidR="00090530" w:rsidRPr="00885DDC">
        <w:rPr>
          <w:sz w:val="40"/>
          <w:szCs w:val="40"/>
        </w:rPr>
        <w:t>ffice</w:t>
      </w:r>
      <w:r w:rsidR="004D3850" w:rsidRPr="00885DDC">
        <w:rPr>
          <w:sz w:val="40"/>
          <w:szCs w:val="40"/>
        </w:rPr>
        <w:t xml:space="preserve"> </w:t>
      </w:r>
      <w:r w:rsidR="00090530" w:rsidRPr="00885DDC">
        <w:rPr>
          <w:sz w:val="40"/>
          <w:szCs w:val="40"/>
        </w:rPr>
        <w:t>to schedule an appointment</w:t>
      </w:r>
      <w:r w:rsidR="008878A0">
        <w:rPr>
          <w:sz w:val="40"/>
          <w:szCs w:val="40"/>
        </w:rPr>
        <w:t xml:space="preserve"> at </w:t>
      </w:r>
      <w:r w:rsidR="004D3850" w:rsidRPr="00885DDC">
        <w:rPr>
          <w:sz w:val="40"/>
          <w:szCs w:val="40"/>
        </w:rPr>
        <w:t>(843) 915-5440</w:t>
      </w:r>
    </w:p>
    <w:sectPr w:rsidR="00090530" w:rsidRPr="00885DDC" w:rsidSect="003C4C63">
      <w:pgSz w:w="12240" w:h="15840"/>
      <w:pgMar w:top="1440" w:right="1440" w:bottom="1440" w:left="1440" w:header="720" w:footer="720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30"/>
    <w:rsid w:val="000711D2"/>
    <w:rsid w:val="00090530"/>
    <w:rsid w:val="001B1F75"/>
    <w:rsid w:val="00251024"/>
    <w:rsid w:val="002A4279"/>
    <w:rsid w:val="00334D4B"/>
    <w:rsid w:val="0036700D"/>
    <w:rsid w:val="003C4C63"/>
    <w:rsid w:val="003D6BF5"/>
    <w:rsid w:val="00401DB1"/>
    <w:rsid w:val="004950B4"/>
    <w:rsid w:val="004D3850"/>
    <w:rsid w:val="005115F0"/>
    <w:rsid w:val="005708A8"/>
    <w:rsid w:val="005D2B43"/>
    <w:rsid w:val="007375E2"/>
    <w:rsid w:val="007714CB"/>
    <w:rsid w:val="00775594"/>
    <w:rsid w:val="00885DDC"/>
    <w:rsid w:val="008878A0"/>
    <w:rsid w:val="00C55892"/>
    <w:rsid w:val="00C91C92"/>
    <w:rsid w:val="00D4338E"/>
    <w:rsid w:val="00F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923A"/>
  <w15:chartTrackingRefBased/>
  <w15:docId w15:val="{F0862B1E-EA9A-4D1E-AFDA-B2654F9D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391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Melinda</dc:creator>
  <cp:keywords/>
  <dc:description/>
  <cp:lastModifiedBy>York, Melinda</cp:lastModifiedBy>
  <cp:revision>2</cp:revision>
  <cp:lastPrinted>2025-09-16T19:17:00Z</cp:lastPrinted>
  <dcterms:created xsi:type="dcterms:W3CDTF">2026-04-16T20:39:00Z</dcterms:created>
  <dcterms:modified xsi:type="dcterms:W3CDTF">2026-04-16T20:39:00Z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2026-03-26T18:52:18Z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8c9a4102-e444-41f9-aecc-0561c89998b3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