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285C" w14:textId="77777777" w:rsidR="00D14AF1" w:rsidRPr="00390E22" w:rsidRDefault="00EC046F" w:rsidP="005B7167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 w:rsidRPr="00390E22">
        <w:rPr>
          <w:rFonts w:asciiTheme="minorHAnsi" w:hAnsiTheme="minorHAnsi"/>
          <w:b/>
          <w:sz w:val="28"/>
          <w:szCs w:val="28"/>
        </w:rPr>
        <w:t>Horry County HOME Consortium</w:t>
      </w:r>
    </w:p>
    <w:p w14:paraId="5A1B31DA" w14:textId="77777777" w:rsidR="00EC046F" w:rsidRPr="00390E22" w:rsidRDefault="00EC046F" w:rsidP="005B7167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 w:rsidRPr="00390E22">
        <w:rPr>
          <w:rFonts w:asciiTheme="minorHAnsi" w:hAnsiTheme="minorHAnsi"/>
          <w:b/>
          <w:sz w:val="28"/>
          <w:szCs w:val="28"/>
        </w:rPr>
        <w:t>CHDO Operating Funds</w:t>
      </w:r>
      <w:r w:rsidR="009824AB" w:rsidRPr="00390E22">
        <w:rPr>
          <w:rFonts w:asciiTheme="minorHAnsi" w:hAnsiTheme="minorHAnsi"/>
          <w:b/>
          <w:sz w:val="28"/>
          <w:szCs w:val="28"/>
        </w:rPr>
        <w:t xml:space="preserve"> Policy &amp; </w:t>
      </w:r>
      <w:r w:rsidRPr="00390E22">
        <w:rPr>
          <w:rFonts w:asciiTheme="minorHAnsi" w:hAnsiTheme="minorHAnsi"/>
          <w:b/>
          <w:sz w:val="28"/>
          <w:szCs w:val="28"/>
        </w:rPr>
        <w:t>Application</w:t>
      </w:r>
    </w:p>
    <w:p w14:paraId="60546FA1" w14:textId="77777777" w:rsidR="00EC046F" w:rsidRPr="00390E22" w:rsidRDefault="00EC046F" w:rsidP="005B7167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14:paraId="224B61DC" w14:textId="77777777" w:rsidR="00030812" w:rsidRPr="00390E22" w:rsidRDefault="00030812" w:rsidP="005B7167">
      <w:pPr>
        <w:pStyle w:val="Default"/>
        <w:jc w:val="center"/>
        <w:rPr>
          <w:rFonts w:asciiTheme="minorHAnsi" w:hAnsiTheme="minorHAnsi"/>
          <w:sz w:val="28"/>
          <w:szCs w:val="28"/>
        </w:rPr>
      </w:pPr>
      <w:r w:rsidRPr="00390E22">
        <w:rPr>
          <w:rFonts w:asciiTheme="minorHAnsi" w:hAnsiTheme="minorHAnsi"/>
          <w:noProof/>
          <w:sz w:val="28"/>
          <w:szCs w:val="28"/>
        </w:rPr>
        <w:drawing>
          <wp:inline distT="0" distB="0" distL="0" distR="0" wp14:anchorId="034282FE" wp14:editId="72F0471B">
            <wp:extent cx="596537" cy="599643"/>
            <wp:effectExtent l="0" t="0" r="0" b="0"/>
            <wp:docPr id="4" name="Picture 4" descr="This is a logo for Horry County. It features a white oak tree on a blue circular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is is a logo for Horry County. It features a white oak tree on a blue circular background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030" cy="62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5FDC1" w14:textId="77777777" w:rsidR="00EC046F" w:rsidRPr="00390E22" w:rsidRDefault="00EC046F" w:rsidP="005B7167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8149DDF" w14:textId="77777777" w:rsidR="00EC046F" w:rsidRPr="00390E22" w:rsidRDefault="00EC046F" w:rsidP="005B716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90E22">
        <w:rPr>
          <w:rFonts w:asciiTheme="minorHAnsi" w:hAnsiTheme="minorHAnsi"/>
          <w:b/>
          <w:bCs/>
          <w:sz w:val="22"/>
          <w:szCs w:val="22"/>
        </w:rPr>
        <w:t xml:space="preserve">Purpose </w:t>
      </w:r>
    </w:p>
    <w:p w14:paraId="09F935CD" w14:textId="77777777" w:rsidR="005B7167" w:rsidRPr="00390E22" w:rsidRDefault="00611D42" w:rsidP="005B716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>In accordance with 24 CFR 92, Horry County HOME Consortium (HCHC)</w:t>
      </w:r>
      <w:r w:rsidR="005B7167" w:rsidRPr="00390E22">
        <w:rPr>
          <w:rFonts w:asciiTheme="minorHAnsi" w:hAnsiTheme="minorHAnsi" w:cs="Calibri"/>
          <w:sz w:val="22"/>
          <w:szCs w:val="22"/>
        </w:rPr>
        <w:t xml:space="preserve"> </w:t>
      </w:r>
      <w:r w:rsidR="00EC046F" w:rsidRPr="00390E22">
        <w:rPr>
          <w:rFonts w:asciiTheme="minorHAnsi" w:hAnsiTheme="minorHAnsi" w:cs="Calibri"/>
          <w:sz w:val="22"/>
          <w:szCs w:val="22"/>
        </w:rPr>
        <w:t xml:space="preserve">can allocate up to </w:t>
      </w:r>
      <w:r w:rsidR="004F7E79" w:rsidRPr="00390E22">
        <w:rPr>
          <w:rFonts w:asciiTheme="minorHAnsi" w:hAnsiTheme="minorHAnsi" w:cs="Calibri"/>
          <w:sz w:val="22"/>
          <w:szCs w:val="22"/>
        </w:rPr>
        <w:t>five</w:t>
      </w:r>
      <w:r w:rsidR="00EC046F" w:rsidRPr="00390E22">
        <w:rPr>
          <w:rFonts w:asciiTheme="minorHAnsi" w:hAnsiTheme="minorHAnsi" w:cs="Calibri"/>
          <w:sz w:val="22"/>
          <w:szCs w:val="22"/>
        </w:rPr>
        <w:t xml:space="preserve"> percent </w:t>
      </w:r>
      <w:r w:rsidR="004F7E79" w:rsidRPr="00390E22">
        <w:rPr>
          <w:rFonts w:asciiTheme="minorHAnsi" w:hAnsiTheme="minorHAnsi" w:cs="Calibri"/>
          <w:sz w:val="22"/>
          <w:szCs w:val="22"/>
        </w:rPr>
        <w:t xml:space="preserve">(5%) </w:t>
      </w:r>
      <w:r w:rsidR="00EC046F" w:rsidRPr="00390E22">
        <w:rPr>
          <w:rFonts w:asciiTheme="minorHAnsi" w:hAnsiTheme="minorHAnsi" w:cs="Calibri"/>
          <w:sz w:val="22"/>
          <w:szCs w:val="22"/>
        </w:rPr>
        <w:t>of its annual HOME allocation to offset a portion of general operating expenses for certified CHDOs that are receiving CHDO set-aside funds for affordable housing development. The funding is intended to assist CHDOs that can demonstrate a need for general operating support.</w:t>
      </w:r>
    </w:p>
    <w:p w14:paraId="3891BF62" w14:textId="77777777" w:rsidR="00EC046F" w:rsidRPr="00390E22" w:rsidRDefault="00EC046F" w:rsidP="005B7167">
      <w:pPr>
        <w:pStyle w:val="Default"/>
        <w:jc w:val="both"/>
        <w:rPr>
          <w:rFonts w:asciiTheme="minorHAnsi" w:hAnsiTheme="minorHAnsi" w:cs="Calibri"/>
          <w:sz w:val="22"/>
          <w:szCs w:val="22"/>
          <w:highlight w:val="yellow"/>
        </w:rPr>
      </w:pPr>
      <w:r w:rsidRPr="00390E22">
        <w:rPr>
          <w:rFonts w:asciiTheme="minorHAnsi" w:hAnsiTheme="minorHAnsi" w:cs="Calibri"/>
          <w:sz w:val="22"/>
          <w:szCs w:val="22"/>
          <w:highlight w:val="yellow"/>
        </w:rPr>
        <w:t xml:space="preserve"> </w:t>
      </w:r>
    </w:p>
    <w:p w14:paraId="4A67D822" w14:textId="77777777" w:rsidR="00EC046F" w:rsidRPr="00390E22" w:rsidRDefault="00EC046F" w:rsidP="005B716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90E22">
        <w:rPr>
          <w:rFonts w:asciiTheme="minorHAnsi" w:hAnsiTheme="minorHAnsi"/>
          <w:b/>
          <w:bCs/>
          <w:sz w:val="22"/>
          <w:szCs w:val="22"/>
        </w:rPr>
        <w:t xml:space="preserve">Eligibility </w:t>
      </w:r>
    </w:p>
    <w:p w14:paraId="0CDB7FC6" w14:textId="77777777" w:rsidR="00EC046F" w:rsidRPr="00390E22" w:rsidRDefault="00EC046F" w:rsidP="00611D42">
      <w:pPr>
        <w:pStyle w:val="Default"/>
        <w:ind w:left="900" w:hanging="18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/>
          <w:sz w:val="22"/>
          <w:szCs w:val="22"/>
        </w:rPr>
        <w:t xml:space="preserve">• </w:t>
      </w:r>
      <w:r w:rsidRPr="00390E22">
        <w:rPr>
          <w:rFonts w:asciiTheme="minorHAnsi" w:hAnsiTheme="minorHAnsi" w:cs="Calibri"/>
          <w:sz w:val="22"/>
          <w:szCs w:val="22"/>
        </w:rPr>
        <w:t xml:space="preserve">Must be a </w:t>
      </w:r>
      <w:r w:rsidR="00611D42" w:rsidRPr="00390E22">
        <w:rPr>
          <w:rFonts w:asciiTheme="minorHAnsi" w:hAnsiTheme="minorHAnsi" w:cs="Calibri"/>
          <w:sz w:val="22"/>
          <w:szCs w:val="22"/>
        </w:rPr>
        <w:t>HCHC</w:t>
      </w:r>
      <w:r w:rsidRPr="00390E22">
        <w:rPr>
          <w:rFonts w:asciiTheme="minorHAnsi" w:hAnsiTheme="minorHAnsi" w:cs="Calibri"/>
          <w:sz w:val="22"/>
          <w:szCs w:val="22"/>
        </w:rPr>
        <w:t>-certified CHDO funded from the CHDO set-aside fo</w:t>
      </w:r>
      <w:r w:rsidR="005B7167" w:rsidRPr="00390E22">
        <w:rPr>
          <w:rFonts w:asciiTheme="minorHAnsi" w:hAnsiTheme="minorHAnsi" w:cs="Calibri"/>
          <w:sz w:val="22"/>
          <w:szCs w:val="22"/>
        </w:rPr>
        <w:t xml:space="preserve">r a project under </w:t>
      </w:r>
      <w:proofErr w:type="gramStart"/>
      <w:r w:rsidR="005B7167" w:rsidRPr="00390E22">
        <w:rPr>
          <w:rFonts w:asciiTheme="minorHAnsi" w:hAnsiTheme="minorHAnsi" w:cs="Calibri"/>
          <w:sz w:val="22"/>
          <w:szCs w:val="22"/>
        </w:rPr>
        <w:t>development;</w:t>
      </w:r>
      <w:proofErr w:type="gramEnd"/>
      <w:r w:rsidR="005B7167" w:rsidRPr="00390E22">
        <w:rPr>
          <w:rFonts w:asciiTheme="minorHAnsi" w:hAnsiTheme="minorHAnsi" w:cs="Calibri"/>
          <w:sz w:val="22"/>
          <w:szCs w:val="22"/>
        </w:rPr>
        <w:t xml:space="preserve"> </w:t>
      </w:r>
    </w:p>
    <w:p w14:paraId="5BC1863A" w14:textId="77777777" w:rsidR="00EC046F" w:rsidRPr="00390E22" w:rsidRDefault="00EC046F" w:rsidP="005B7167">
      <w:pPr>
        <w:pStyle w:val="Default"/>
        <w:ind w:left="1080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390E22">
        <w:rPr>
          <w:rFonts w:asciiTheme="minorHAnsi" w:hAnsiTheme="minorHAnsi" w:cs="Calibri"/>
          <w:b/>
          <w:bCs/>
          <w:sz w:val="22"/>
          <w:szCs w:val="22"/>
        </w:rPr>
        <w:t>OR</w:t>
      </w:r>
    </w:p>
    <w:p w14:paraId="2A473ADC" w14:textId="77777777" w:rsidR="00AF5B37" w:rsidRPr="00390E22" w:rsidRDefault="00AF5B37" w:rsidP="005B7167">
      <w:pPr>
        <w:pStyle w:val="Default"/>
        <w:ind w:left="1080"/>
        <w:jc w:val="center"/>
        <w:rPr>
          <w:rFonts w:asciiTheme="minorHAnsi" w:hAnsiTheme="minorHAnsi" w:cs="Calibri"/>
          <w:sz w:val="22"/>
          <w:szCs w:val="22"/>
        </w:rPr>
      </w:pPr>
    </w:p>
    <w:p w14:paraId="09A9D0F5" w14:textId="77777777" w:rsidR="00EC046F" w:rsidRPr="00390E22" w:rsidRDefault="00EC046F" w:rsidP="005B7167">
      <w:pPr>
        <w:pStyle w:val="Default"/>
        <w:ind w:left="1080" w:hanging="36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 xml:space="preserve">• CHDO must be approved for a HOME CHDO-set aside funded project. </w:t>
      </w:r>
    </w:p>
    <w:p w14:paraId="52C201F9" w14:textId="77777777" w:rsidR="00EC046F" w:rsidRPr="00390E22" w:rsidRDefault="00EC046F" w:rsidP="005B7167">
      <w:pPr>
        <w:pStyle w:val="Default"/>
        <w:ind w:left="1080" w:hanging="36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>•</w:t>
      </w:r>
      <w:r w:rsidR="00B266E7" w:rsidRPr="00390E22">
        <w:rPr>
          <w:rFonts w:asciiTheme="minorHAnsi" w:hAnsiTheme="minorHAnsi" w:cs="Calibri"/>
          <w:sz w:val="22"/>
          <w:szCs w:val="22"/>
        </w:rPr>
        <w:t xml:space="preserve"> </w:t>
      </w:r>
      <w:r w:rsidRPr="00390E22">
        <w:rPr>
          <w:rFonts w:asciiTheme="minorHAnsi" w:hAnsiTheme="minorHAnsi" w:cs="Calibri"/>
          <w:sz w:val="22"/>
          <w:szCs w:val="22"/>
        </w:rPr>
        <w:t xml:space="preserve">A CHDO may only receive two (2) operating grants for each qualifying project. </w:t>
      </w:r>
    </w:p>
    <w:p w14:paraId="77D2856B" w14:textId="77777777" w:rsidR="00B266E7" w:rsidRPr="00390E22" w:rsidRDefault="00B266E7" w:rsidP="00B266E7">
      <w:pPr>
        <w:pStyle w:val="Default"/>
        <w:ind w:left="72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>• No more than one (1) CHDO operating grant will be awarded per calendar year</w:t>
      </w:r>
      <w:r w:rsidR="00236BBD" w:rsidRPr="00390E22">
        <w:rPr>
          <w:rFonts w:asciiTheme="minorHAnsi" w:hAnsiTheme="minorHAnsi" w:cs="Calibri"/>
          <w:sz w:val="22"/>
          <w:szCs w:val="22"/>
        </w:rPr>
        <w:t>.</w:t>
      </w:r>
    </w:p>
    <w:p w14:paraId="62556383" w14:textId="77777777" w:rsidR="00B266E7" w:rsidRPr="00390E22" w:rsidRDefault="00B266E7" w:rsidP="005B7167">
      <w:pPr>
        <w:pStyle w:val="Default"/>
        <w:ind w:left="1080" w:hanging="360"/>
        <w:jc w:val="both"/>
        <w:rPr>
          <w:rFonts w:asciiTheme="minorHAnsi" w:hAnsiTheme="minorHAnsi" w:cs="Calibri"/>
          <w:sz w:val="22"/>
          <w:szCs w:val="22"/>
        </w:rPr>
      </w:pPr>
    </w:p>
    <w:p w14:paraId="00D78C5C" w14:textId="77777777" w:rsidR="00EC046F" w:rsidRPr="00390E22" w:rsidRDefault="00EC046F" w:rsidP="005B716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90E22">
        <w:rPr>
          <w:rFonts w:asciiTheme="minorHAnsi" w:hAnsiTheme="minorHAnsi"/>
          <w:b/>
          <w:bCs/>
          <w:sz w:val="22"/>
          <w:szCs w:val="22"/>
        </w:rPr>
        <w:t xml:space="preserve">Eligible Operating Expenses </w:t>
      </w:r>
    </w:p>
    <w:p w14:paraId="68304AE2" w14:textId="77777777" w:rsidR="00EC046F" w:rsidRPr="00390E22" w:rsidRDefault="00EC046F" w:rsidP="005B7167">
      <w:pPr>
        <w:pStyle w:val="Default"/>
        <w:ind w:left="1080" w:hanging="36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/>
          <w:sz w:val="22"/>
          <w:szCs w:val="22"/>
        </w:rPr>
        <w:t xml:space="preserve">• </w:t>
      </w:r>
      <w:r w:rsidRPr="00390E22">
        <w:rPr>
          <w:rFonts w:asciiTheme="minorHAnsi" w:hAnsiTheme="minorHAnsi" w:cs="Calibri"/>
          <w:sz w:val="22"/>
          <w:szCs w:val="22"/>
        </w:rPr>
        <w:t xml:space="preserve">Salaries, wages, benefits, and other employee compensation </w:t>
      </w:r>
    </w:p>
    <w:p w14:paraId="1FB5B96A" w14:textId="77777777" w:rsidR="00EC046F" w:rsidRPr="00390E22" w:rsidRDefault="00EC046F" w:rsidP="005B7167">
      <w:pPr>
        <w:pStyle w:val="Default"/>
        <w:ind w:left="1080" w:hanging="36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>• Employee education, training</w:t>
      </w:r>
      <w:r w:rsidR="00611D42" w:rsidRPr="00390E22">
        <w:rPr>
          <w:rFonts w:asciiTheme="minorHAnsi" w:hAnsiTheme="minorHAnsi" w:cs="Calibri"/>
          <w:sz w:val="22"/>
          <w:szCs w:val="22"/>
        </w:rPr>
        <w:t>,</w:t>
      </w:r>
      <w:r w:rsidRPr="00390E22">
        <w:rPr>
          <w:rFonts w:asciiTheme="minorHAnsi" w:hAnsiTheme="minorHAnsi" w:cs="Calibri"/>
          <w:sz w:val="22"/>
          <w:szCs w:val="22"/>
        </w:rPr>
        <w:t xml:space="preserve"> and travel </w:t>
      </w:r>
    </w:p>
    <w:p w14:paraId="1996D95F" w14:textId="77777777" w:rsidR="00EC046F" w:rsidRPr="00390E22" w:rsidRDefault="00EC046F" w:rsidP="005B7167">
      <w:pPr>
        <w:pStyle w:val="Default"/>
        <w:ind w:left="1080" w:hanging="36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 xml:space="preserve">• Rent and utilities </w:t>
      </w:r>
    </w:p>
    <w:p w14:paraId="4B1DDE63" w14:textId="77777777" w:rsidR="00EC046F" w:rsidRPr="00390E22" w:rsidRDefault="00EC046F" w:rsidP="005B7167">
      <w:pPr>
        <w:pStyle w:val="Default"/>
        <w:ind w:left="1080" w:hanging="36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 xml:space="preserve">• Communication costs </w:t>
      </w:r>
    </w:p>
    <w:p w14:paraId="53E963BD" w14:textId="77777777" w:rsidR="00EC046F" w:rsidRPr="00390E22" w:rsidRDefault="00EC046F" w:rsidP="005B7167">
      <w:pPr>
        <w:pStyle w:val="Default"/>
        <w:ind w:left="1080" w:hanging="36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 xml:space="preserve">• Technical assistance </w:t>
      </w:r>
    </w:p>
    <w:p w14:paraId="3BA43974" w14:textId="77777777" w:rsidR="00EC046F" w:rsidRPr="00390E22" w:rsidRDefault="00EC046F" w:rsidP="005B7167">
      <w:pPr>
        <w:pStyle w:val="Default"/>
        <w:ind w:left="1080" w:hanging="36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 xml:space="preserve">• Contracted professional services (not project specific) </w:t>
      </w:r>
    </w:p>
    <w:p w14:paraId="263CF148" w14:textId="77777777" w:rsidR="00EC046F" w:rsidRPr="00390E22" w:rsidRDefault="00EC046F" w:rsidP="005B7167">
      <w:pPr>
        <w:pStyle w:val="Default"/>
        <w:ind w:left="1080" w:hanging="36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 xml:space="preserve">• Taxes and insurance </w:t>
      </w:r>
    </w:p>
    <w:p w14:paraId="0B011E57" w14:textId="77777777" w:rsidR="00EC046F" w:rsidRPr="00390E22" w:rsidRDefault="00EC046F" w:rsidP="005B7167">
      <w:pPr>
        <w:pStyle w:val="Default"/>
        <w:ind w:left="1080" w:hanging="36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>• Equipment, materials</w:t>
      </w:r>
      <w:r w:rsidR="00611D42" w:rsidRPr="00390E22">
        <w:rPr>
          <w:rFonts w:asciiTheme="minorHAnsi" w:hAnsiTheme="minorHAnsi" w:cs="Calibri"/>
          <w:sz w:val="22"/>
          <w:szCs w:val="22"/>
        </w:rPr>
        <w:t>,</w:t>
      </w:r>
      <w:r w:rsidRPr="00390E22">
        <w:rPr>
          <w:rFonts w:asciiTheme="minorHAnsi" w:hAnsiTheme="minorHAnsi" w:cs="Calibri"/>
          <w:sz w:val="22"/>
          <w:szCs w:val="22"/>
        </w:rPr>
        <w:t xml:space="preserve"> and supplies </w:t>
      </w:r>
    </w:p>
    <w:p w14:paraId="44F5B883" w14:textId="77777777" w:rsidR="00EC046F" w:rsidRPr="00390E22" w:rsidRDefault="00EC046F" w:rsidP="005B716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14:paraId="21B44951" w14:textId="77777777" w:rsidR="005B7167" w:rsidRPr="00390E22" w:rsidRDefault="00EC046F" w:rsidP="005B716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>HOME assistance for operating expenses in eac</w:t>
      </w:r>
      <w:r w:rsidR="00CC18B7" w:rsidRPr="00390E22">
        <w:rPr>
          <w:rFonts w:asciiTheme="minorHAnsi" w:hAnsiTheme="minorHAnsi" w:cs="Calibri"/>
          <w:sz w:val="22"/>
          <w:szCs w:val="22"/>
        </w:rPr>
        <w:t>h fiscal year may not exceed $49,221</w:t>
      </w:r>
      <w:r w:rsidRPr="00390E22">
        <w:rPr>
          <w:rFonts w:asciiTheme="minorHAnsi" w:hAnsiTheme="minorHAnsi" w:cs="Calibri"/>
          <w:sz w:val="22"/>
          <w:szCs w:val="22"/>
        </w:rPr>
        <w:t xml:space="preserve"> or 50% of the CHDO's total annual operating expenses for that year, whichever is greater. This includes all CHDO </w:t>
      </w:r>
      <w:r w:rsidR="00611D42" w:rsidRPr="00390E22">
        <w:rPr>
          <w:rFonts w:asciiTheme="minorHAnsi" w:hAnsiTheme="minorHAnsi" w:cs="Calibri"/>
          <w:sz w:val="22"/>
          <w:szCs w:val="22"/>
        </w:rPr>
        <w:t>o</w:t>
      </w:r>
      <w:r w:rsidRPr="00390E22">
        <w:rPr>
          <w:rFonts w:asciiTheme="minorHAnsi" w:hAnsiTheme="minorHAnsi" w:cs="Calibri"/>
          <w:sz w:val="22"/>
          <w:szCs w:val="22"/>
        </w:rPr>
        <w:t>perating grants from all other jurisdictions. Total funds available are based on the HOME funds alloca</w:t>
      </w:r>
      <w:r w:rsidR="005B7167" w:rsidRPr="00390E22">
        <w:rPr>
          <w:rFonts w:asciiTheme="minorHAnsi" w:hAnsiTheme="minorHAnsi" w:cs="Calibri"/>
          <w:sz w:val="22"/>
          <w:szCs w:val="22"/>
        </w:rPr>
        <w:t xml:space="preserve">ted in the Annual Action Plan.  </w:t>
      </w:r>
      <w:r w:rsidRPr="00390E22">
        <w:rPr>
          <w:rFonts w:asciiTheme="minorHAnsi" w:hAnsiTheme="minorHAnsi" w:cs="Calibri"/>
          <w:sz w:val="22"/>
          <w:szCs w:val="22"/>
        </w:rPr>
        <w:t>Eligible expenses include only those operational costs that have been incurred within the grant period.</w:t>
      </w:r>
    </w:p>
    <w:p w14:paraId="1C6D6618" w14:textId="77777777" w:rsidR="00EC046F" w:rsidRPr="00390E22" w:rsidRDefault="00EC046F" w:rsidP="005B716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 xml:space="preserve"> </w:t>
      </w:r>
    </w:p>
    <w:p w14:paraId="2BF26D01" w14:textId="77777777" w:rsidR="00EC046F" w:rsidRPr="00390E22" w:rsidRDefault="00EC046F" w:rsidP="005B716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90E22">
        <w:rPr>
          <w:rFonts w:asciiTheme="minorHAnsi" w:hAnsiTheme="minorHAnsi"/>
          <w:b/>
          <w:bCs/>
          <w:sz w:val="22"/>
          <w:szCs w:val="22"/>
        </w:rPr>
        <w:t xml:space="preserve">Ineligible Operating Expenses </w:t>
      </w:r>
    </w:p>
    <w:p w14:paraId="0E4C8161" w14:textId="77777777" w:rsidR="00EC046F" w:rsidRPr="00390E22" w:rsidRDefault="00EC046F" w:rsidP="00611D42">
      <w:pPr>
        <w:pStyle w:val="Default"/>
        <w:ind w:left="900" w:hanging="18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/>
          <w:sz w:val="22"/>
          <w:szCs w:val="22"/>
        </w:rPr>
        <w:t xml:space="preserve">• </w:t>
      </w:r>
      <w:r w:rsidRPr="00390E22">
        <w:rPr>
          <w:rFonts w:asciiTheme="minorHAnsi" w:hAnsiTheme="minorHAnsi" w:cs="Calibri"/>
          <w:sz w:val="22"/>
          <w:szCs w:val="22"/>
        </w:rPr>
        <w:t xml:space="preserve">Project specific costs incurred by a CHDO while operating in the capacity of a subrecipient of HOME funding or contractor under the HOME program. </w:t>
      </w:r>
    </w:p>
    <w:p w14:paraId="280C1AB1" w14:textId="77777777" w:rsidR="00EC046F" w:rsidRPr="00390E22" w:rsidRDefault="00EC046F" w:rsidP="00611D42">
      <w:pPr>
        <w:pStyle w:val="Default"/>
        <w:ind w:left="900" w:hanging="18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 xml:space="preserve">• Pre-development cost such as engineering, architecture, land purchase options, marketing, market studies, etc. </w:t>
      </w:r>
    </w:p>
    <w:p w14:paraId="7368B178" w14:textId="77777777" w:rsidR="00EC046F" w:rsidRPr="00390E22" w:rsidRDefault="00EC046F" w:rsidP="005B7167">
      <w:pPr>
        <w:pStyle w:val="Default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14:paraId="126D3924" w14:textId="77777777" w:rsidR="00C93DA7" w:rsidRPr="00390E22" w:rsidRDefault="00C93DA7" w:rsidP="005B7167">
      <w:pPr>
        <w:pStyle w:val="Default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14:paraId="0335C6F7" w14:textId="77777777" w:rsidR="00C93DA7" w:rsidRPr="00390E22" w:rsidRDefault="00C93DA7" w:rsidP="005B7167">
      <w:pPr>
        <w:pStyle w:val="Default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14:paraId="411E9DA4" w14:textId="77777777" w:rsidR="00EC046F" w:rsidRPr="00390E22" w:rsidRDefault="00EC046F" w:rsidP="005B716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90E22">
        <w:rPr>
          <w:rFonts w:asciiTheme="minorHAnsi" w:hAnsiTheme="minorHAnsi"/>
          <w:b/>
          <w:bCs/>
          <w:sz w:val="22"/>
          <w:szCs w:val="22"/>
        </w:rPr>
        <w:lastRenderedPageBreak/>
        <w:t xml:space="preserve">Funding Availability &amp; Reimbursement </w:t>
      </w:r>
    </w:p>
    <w:p w14:paraId="4E9260FD" w14:textId="77777777" w:rsidR="00611D42" w:rsidRPr="00390E22" w:rsidRDefault="00611D42" w:rsidP="00611D42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 xml:space="preserve">HCHC pays CHDO operating grant expenses on a reimbursement basis. The CHDO must be able to provide documentation that the work, services, or cost occurred within the grant </w:t>
      </w:r>
      <w:proofErr w:type="gramStart"/>
      <w:r w:rsidRPr="00390E22">
        <w:rPr>
          <w:rFonts w:asciiTheme="minorHAnsi" w:hAnsiTheme="minorHAnsi" w:cs="Calibri"/>
          <w:sz w:val="22"/>
          <w:szCs w:val="22"/>
        </w:rPr>
        <w:t>period</w:t>
      </w:r>
      <w:proofErr w:type="gramEnd"/>
      <w:r w:rsidRPr="00390E22">
        <w:rPr>
          <w:rFonts w:asciiTheme="minorHAnsi" w:hAnsiTheme="minorHAnsi" w:cs="Calibri"/>
          <w:sz w:val="22"/>
          <w:szCs w:val="22"/>
        </w:rPr>
        <w:t xml:space="preserve"> and the expenses were paid appropriately by the CHDO. </w:t>
      </w:r>
    </w:p>
    <w:p w14:paraId="609FB488" w14:textId="77777777" w:rsidR="00BB3E15" w:rsidRPr="00390E22" w:rsidRDefault="00BB3E15" w:rsidP="00611D42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14:paraId="69DDB173" w14:textId="77777777" w:rsidR="00EC046F" w:rsidRPr="00390E22" w:rsidRDefault="00EC046F" w:rsidP="005B716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 xml:space="preserve">CHDO set-aside projects, for which CHDO </w:t>
      </w:r>
      <w:r w:rsidR="00611D42" w:rsidRPr="00390E22">
        <w:rPr>
          <w:rFonts w:asciiTheme="minorHAnsi" w:hAnsiTheme="minorHAnsi" w:cs="Calibri"/>
          <w:sz w:val="22"/>
          <w:szCs w:val="22"/>
        </w:rPr>
        <w:t>o</w:t>
      </w:r>
      <w:r w:rsidRPr="00390E22">
        <w:rPr>
          <w:rFonts w:asciiTheme="minorHAnsi" w:hAnsiTheme="minorHAnsi" w:cs="Calibri"/>
          <w:sz w:val="22"/>
          <w:szCs w:val="22"/>
        </w:rPr>
        <w:t>perating</w:t>
      </w:r>
      <w:r w:rsidR="00611D42" w:rsidRPr="00390E22">
        <w:rPr>
          <w:rFonts w:asciiTheme="minorHAnsi" w:hAnsiTheme="minorHAnsi" w:cs="Calibri"/>
          <w:sz w:val="22"/>
          <w:szCs w:val="22"/>
        </w:rPr>
        <w:t xml:space="preserve"> funds</w:t>
      </w:r>
      <w:r w:rsidRPr="00390E22">
        <w:rPr>
          <w:rFonts w:asciiTheme="minorHAnsi" w:hAnsiTheme="minorHAnsi" w:cs="Calibri"/>
          <w:sz w:val="22"/>
          <w:szCs w:val="22"/>
        </w:rPr>
        <w:t xml:space="preserve"> </w:t>
      </w:r>
      <w:r w:rsidR="00611D42" w:rsidRPr="00390E22">
        <w:rPr>
          <w:rFonts w:asciiTheme="minorHAnsi" w:hAnsiTheme="minorHAnsi" w:cs="Calibri"/>
          <w:sz w:val="22"/>
          <w:szCs w:val="22"/>
        </w:rPr>
        <w:t>are</w:t>
      </w:r>
      <w:r w:rsidRPr="00390E22">
        <w:rPr>
          <w:rFonts w:asciiTheme="minorHAnsi" w:hAnsiTheme="minorHAnsi" w:cs="Calibri"/>
          <w:sz w:val="22"/>
          <w:szCs w:val="22"/>
        </w:rPr>
        <w:t xml:space="preserve"> received, must make progress </w:t>
      </w:r>
      <w:r w:rsidR="00611D42" w:rsidRPr="00390E22">
        <w:rPr>
          <w:rFonts w:asciiTheme="minorHAnsi" w:hAnsiTheme="minorHAnsi" w:cs="Calibri"/>
          <w:sz w:val="22"/>
          <w:szCs w:val="22"/>
        </w:rPr>
        <w:t xml:space="preserve">within </w:t>
      </w:r>
      <w:r w:rsidRPr="00390E22">
        <w:rPr>
          <w:rFonts w:asciiTheme="minorHAnsi" w:hAnsiTheme="minorHAnsi" w:cs="Calibri"/>
          <w:sz w:val="22"/>
          <w:szCs w:val="22"/>
        </w:rPr>
        <w:t xml:space="preserve">a reasonable timeline. Any project that has not started construction within 12 months from the beginning of the initial CHDO </w:t>
      </w:r>
      <w:r w:rsidR="00611D42" w:rsidRPr="00390E22">
        <w:rPr>
          <w:rFonts w:asciiTheme="minorHAnsi" w:hAnsiTheme="minorHAnsi" w:cs="Calibri"/>
          <w:sz w:val="22"/>
          <w:szCs w:val="22"/>
        </w:rPr>
        <w:t>o</w:t>
      </w:r>
      <w:r w:rsidRPr="00390E22">
        <w:rPr>
          <w:rFonts w:asciiTheme="minorHAnsi" w:hAnsiTheme="minorHAnsi" w:cs="Calibri"/>
          <w:sz w:val="22"/>
          <w:szCs w:val="22"/>
        </w:rPr>
        <w:t xml:space="preserve">perating grant period may not be eligible for a second year of CHDO </w:t>
      </w:r>
      <w:r w:rsidR="00611D42" w:rsidRPr="00390E22">
        <w:rPr>
          <w:rFonts w:asciiTheme="minorHAnsi" w:hAnsiTheme="minorHAnsi" w:cs="Calibri"/>
          <w:sz w:val="22"/>
          <w:szCs w:val="22"/>
        </w:rPr>
        <w:t>o</w:t>
      </w:r>
      <w:r w:rsidRPr="00390E22">
        <w:rPr>
          <w:rFonts w:asciiTheme="minorHAnsi" w:hAnsiTheme="minorHAnsi" w:cs="Calibri"/>
          <w:sz w:val="22"/>
          <w:szCs w:val="22"/>
        </w:rPr>
        <w:t>perating</w:t>
      </w:r>
      <w:r w:rsidR="00611D42" w:rsidRPr="00390E22">
        <w:rPr>
          <w:rFonts w:asciiTheme="minorHAnsi" w:hAnsiTheme="minorHAnsi" w:cs="Calibri"/>
          <w:sz w:val="22"/>
          <w:szCs w:val="22"/>
        </w:rPr>
        <w:t xml:space="preserve"> assistance</w:t>
      </w:r>
      <w:r w:rsidRPr="00390E22">
        <w:rPr>
          <w:rFonts w:asciiTheme="minorHAnsi" w:hAnsiTheme="minorHAnsi" w:cs="Calibri"/>
          <w:sz w:val="22"/>
          <w:szCs w:val="22"/>
        </w:rPr>
        <w:t xml:space="preserve">. </w:t>
      </w:r>
      <w:r w:rsidR="00611D42" w:rsidRPr="00390E22">
        <w:rPr>
          <w:rFonts w:asciiTheme="minorHAnsi" w:hAnsiTheme="minorHAnsi" w:cs="Calibri"/>
          <w:sz w:val="22"/>
          <w:szCs w:val="22"/>
        </w:rPr>
        <w:t xml:space="preserve">HCHC </w:t>
      </w:r>
      <w:r w:rsidRPr="00390E22">
        <w:rPr>
          <w:rFonts w:asciiTheme="minorHAnsi" w:hAnsiTheme="minorHAnsi" w:cs="Calibri"/>
          <w:sz w:val="22"/>
          <w:szCs w:val="22"/>
        </w:rPr>
        <w:t>will monitor project progress and reserves the right to decline additional funding requests based on p</w:t>
      </w:r>
      <w:r w:rsidR="005B7167" w:rsidRPr="00390E22">
        <w:rPr>
          <w:rFonts w:asciiTheme="minorHAnsi" w:hAnsiTheme="minorHAnsi" w:cs="Calibri"/>
          <w:sz w:val="22"/>
          <w:szCs w:val="22"/>
        </w:rPr>
        <w:t xml:space="preserve">roject progress and CHDO need. </w:t>
      </w:r>
      <w:r w:rsidR="00611D42" w:rsidRPr="00390E22">
        <w:rPr>
          <w:rFonts w:asciiTheme="minorHAnsi" w:hAnsiTheme="minorHAnsi" w:cs="Calibri"/>
          <w:sz w:val="22"/>
          <w:szCs w:val="22"/>
        </w:rPr>
        <w:t>HCHC</w:t>
      </w:r>
      <w:r w:rsidRPr="00390E22">
        <w:rPr>
          <w:rFonts w:asciiTheme="minorHAnsi" w:hAnsiTheme="minorHAnsi" w:cs="Calibri"/>
          <w:sz w:val="22"/>
          <w:szCs w:val="22"/>
        </w:rPr>
        <w:t xml:space="preserve"> reserves the right to recapture CHDO </w:t>
      </w:r>
      <w:r w:rsidR="00611D42" w:rsidRPr="00390E22">
        <w:rPr>
          <w:rFonts w:asciiTheme="minorHAnsi" w:hAnsiTheme="minorHAnsi" w:cs="Calibri"/>
          <w:sz w:val="22"/>
          <w:szCs w:val="22"/>
        </w:rPr>
        <w:t>o</w:t>
      </w:r>
      <w:r w:rsidRPr="00390E22">
        <w:rPr>
          <w:rFonts w:asciiTheme="minorHAnsi" w:hAnsiTheme="minorHAnsi" w:cs="Calibri"/>
          <w:sz w:val="22"/>
          <w:szCs w:val="22"/>
        </w:rPr>
        <w:t xml:space="preserve">perating </w:t>
      </w:r>
      <w:r w:rsidR="00611D42" w:rsidRPr="00390E22">
        <w:rPr>
          <w:rFonts w:asciiTheme="minorHAnsi" w:hAnsiTheme="minorHAnsi" w:cs="Calibri"/>
          <w:sz w:val="22"/>
          <w:szCs w:val="22"/>
        </w:rPr>
        <w:t>g</w:t>
      </w:r>
      <w:r w:rsidRPr="00390E22">
        <w:rPr>
          <w:rFonts w:asciiTheme="minorHAnsi" w:hAnsiTheme="minorHAnsi" w:cs="Calibri"/>
          <w:sz w:val="22"/>
          <w:szCs w:val="22"/>
        </w:rPr>
        <w:t xml:space="preserve">rants </w:t>
      </w:r>
      <w:proofErr w:type="gramStart"/>
      <w:r w:rsidRPr="00390E22">
        <w:rPr>
          <w:rFonts w:asciiTheme="minorHAnsi" w:hAnsiTheme="minorHAnsi" w:cs="Calibri"/>
          <w:sz w:val="22"/>
          <w:szCs w:val="22"/>
        </w:rPr>
        <w:t>in the case</w:t>
      </w:r>
      <w:proofErr w:type="gramEnd"/>
      <w:r w:rsidRPr="00390E22">
        <w:rPr>
          <w:rFonts w:asciiTheme="minorHAnsi" w:hAnsiTheme="minorHAnsi" w:cs="Calibri"/>
          <w:sz w:val="22"/>
          <w:szCs w:val="22"/>
        </w:rPr>
        <w:t xml:space="preserve"> where projects have not made adequate progress.</w:t>
      </w:r>
    </w:p>
    <w:p w14:paraId="78ED8621" w14:textId="77777777" w:rsidR="00EC046F" w:rsidRPr="00390E22" w:rsidRDefault="00EC046F" w:rsidP="005B7167">
      <w:pPr>
        <w:pStyle w:val="Default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14:paraId="4B3F9BC5" w14:textId="77777777" w:rsidR="00EC046F" w:rsidRPr="00390E22" w:rsidRDefault="00EC046F" w:rsidP="005B716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90E22">
        <w:rPr>
          <w:rFonts w:asciiTheme="minorHAnsi" w:hAnsiTheme="minorHAnsi"/>
          <w:b/>
          <w:bCs/>
          <w:sz w:val="22"/>
          <w:szCs w:val="22"/>
        </w:rPr>
        <w:t xml:space="preserve">Financial Monitoring </w:t>
      </w:r>
    </w:p>
    <w:p w14:paraId="6247B11A" w14:textId="77777777" w:rsidR="00EC046F" w:rsidRPr="00390E22" w:rsidRDefault="00EC046F" w:rsidP="005B716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 xml:space="preserve">CHDO </w:t>
      </w:r>
      <w:r w:rsidR="00611D42" w:rsidRPr="00390E22">
        <w:rPr>
          <w:rFonts w:asciiTheme="minorHAnsi" w:hAnsiTheme="minorHAnsi" w:cs="Calibri"/>
          <w:sz w:val="22"/>
          <w:szCs w:val="22"/>
        </w:rPr>
        <w:t>o</w:t>
      </w:r>
      <w:r w:rsidRPr="00390E22">
        <w:rPr>
          <w:rFonts w:asciiTheme="minorHAnsi" w:hAnsiTheme="minorHAnsi" w:cs="Calibri"/>
          <w:sz w:val="22"/>
          <w:szCs w:val="22"/>
        </w:rPr>
        <w:t xml:space="preserve">perating </w:t>
      </w:r>
      <w:r w:rsidR="00611D42" w:rsidRPr="00390E22">
        <w:rPr>
          <w:rFonts w:asciiTheme="minorHAnsi" w:hAnsiTheme="minorHAnsi" w:cs="Calibri"/>
          <w:sz w:val="22"/>
          <w:szCs w:val="22"/>
        </w:rPr>
        <w:t>g</w:t>
      </w:r>
      <w:r w:rsidRPr="00390E22">
        <w:rPr>
          <w:rFonts w:asciiTheme="minorHAnsi" w:hAnsiTheme="minorHAnsi" w:cs="Calibri"/>
          <w:sz w:val="22"/>
          <w:szCs w:val="22"/>
        </w:rPr>
        <w:t xml:space="preserve">rants are subject to financial monitoring by </w:t>
      </w:r>
      <w:proofErr w:type="gramStart"/>
      <w:r w:rsidR="00611D42" w:rsidRPr="00390E22">
        <w:rPr>
          <w:rFonts w:asciiTheme="minorHAnsi" w:hAnsiTheme="minorHAnsi" w:cs="Calibri"/>
          <w:sz w:val="22"/>
          <w:szCs w:val="22"/>
        </w:rPr>
        <w:t>the HCHC</w:t>
      </w:r>
      <w:proofErr w:type="gramEnd"/>
      <w:r w:rsidR="005B7167" w:rsidRPr="00390E22">
        <w:rPr>
          <w:rFonts w:asciiTheme="minorHAnsi" w:hAnsiTheme="minorHAnsi" w:cs="Calibri"/>
          <w:sz w:val="22"/>
          <w:szCs w:val="22"/>
        </w:rPr>
        <w:t xml:space="preserve">. </w:t>
      </w:r>
      <w:r w:rsidRPr="00390E22">
        <w:rPr>
          <w:rFonts w:asciiTheme="minorHAnsi" w:hAnsiTheme="minorHAnsi" w:cs="Calibri"/>
          <w:sz w:val="22"/>
          <w:szCs w:val="22"/>
        </w:rPr>
        <w:t>Monitoring may include</w:t>
      </w:r>
      <w:r w:rsidR="00591031" w:rsidRPr="00390E22">
        <w:rPr>
          <w:rFonts w:asciiTheme="minorHAnsi" w:hAnsiTheme="minorHAnsi" w:cs="Calibri"/>
          <w:sz w:val="22"/>
          <w:szCs w:val="22"/>
        </w:rPr>
        <w:t>:</w:t>
      </w:r>
    </w:p>
    <w:p w14:paraId="736218CB" w14:textId="77777777" w:rsidR="00EC046F" w:rsidRPr="00390E22" w:rsidRDefault="00EC046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>An organizational chart showing titles and lines of authority fo</w:t>
      </w:r>
      <w:r w:rsidR="00591031" w:rsidRPr="00390E22">
        <w:rPr>
          <w:rFonts w:asciiTheme="minorHAnsi" w:hAnsiTheme="minorHAnsi" w:cs="Calibri"/>
          <w:sz w:val="22"/>
          <w:szCs w:val="22"/>
        </w:rPr>
        <w:t xml:space="preserve">r all individuals involved in </w:t>
      </w:r>
      <w:r w:rsidRPr="00390E22">
        <w:rPr>
          <w:rFonts w:asciiTheme="minorHAnsi" w:hAnsiTheme="minorHAnsi" w:cs="Calibri"/>
          <w:sz w:val="22"/>
          <w:szCs w:val="22"/>
        </w:rPr>
        <w:t xml:space="preserve">proving or recording financial (and other) </w:t>
      </w:r>
      <w:proofErr w:type="gramStart"/>
      <w:r w:rsidRPr="00390E22">
        <w:rPr>
          <w:rFonts w:asciiTheme="minorHAnsi" w:hAnsiTheme="minorHAnsi" w:cs="Calibri"/>
          <w:sz w:val="22"/>
          <w:szCs w:val="22"/>
        </w:rPr>
        <w:t>transactions</w:t>
      </w:r>
      <w:r w:rsidR="00406D8F" w:rsidRPr="00390E22">
        <w:rPr>
          <w:rFonts w:asciiTheme="minorHAnsi" w:hAnsiTheme="minorHAnsi" w:cs="Calibri"/>
          <w:sz w:val="22"/>
          <w:szCs w:val="22"/>
        </w:rPr>
        <w:t>;</w:t>
      </w:r>
      <w:proofErr w:type="gramEnd"/>
      <w:r w:rsidRPr="00390E22">
        <w:rPr>
          <w:rFonts w:asciiTheme="minorHAnsi" w:hAnsiTheme="minorHAnsi" w:cs="Calibri"/>
          <w:sz w:val="22"/>
          <w:szCs w:val="22"/>
        </w:rPr>
        <w:t xml:space="preserve"> </w:t>
      </w:r>
    </w:p>
    <w:p w14:paraId="155E2899" w14:textId="77777777" w:rsidR="00EC046F" w:rsidRPr="00390E22" w:rsidRDefault="00EC046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>Written position descriptions that describe the respon</w:t>
      </w:r>
      <w:r w:rsidR="00406D8F" w:rsidRPr="00390E22">
        <w:rPr>
          <w:rFonts w:asciiTheme="minorHAnsi" w:hAnsiTheme="minorHAnsi" w:cs="Calibri"/>
          <w:sz w:val="22"/>
          <w:szCs w:val="22"/>
        </w:rPr>
        <w:t xml:space="preserve">sibilities of all key </w:t>
      </w:r>
      <w:proofErr w:type="gramStart"/>
      <w:r w:rsidR="00406D8F" w:rsidRPr="00390E22">
        <w:rPr>
          <w:rFonts w:asciiTheme="minorHAnsi" w:hAnsiTheme="minorHAnsi" w:cs="Calibri"/>
          <w:sz w:val="22"/>
          <w:szCs w:val="22"/>
        </w:rPr>
        <w:t>employees;</w:t>
      </w:r>
      <w:proofErr w:type="gramEnd"/>
    </w:p>
    <w:p w14:paraId="58482B01" w14:textId="77777777" w:rsidR="00EC046F" w:rsidRPr="00390E22" w:rsidRDefault="00EC046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>A written policy manual specifying approval authority for financial transactions and guidelin</w:t>
      </w:r>
      <w:r w:rsidR="00406D8F" w:rsidRPr="00390E22">
        <w:rPr>
          <w:rFonts w:asciiTheme="minorHAnsi" w:hAnsiTheme="minorHAnsi" w:cs="Calibri"/>
          <w:sz w:val="22"/>
          <w:szCs w:val="22"/>
        </w:rPr>
        <w:t xml:space="preserve">es for controlling </w:t>
      </w:r>
      <w:proofErr w:type="gramStart"/>
      <w:r w:rsidR="00406D8F" w:rsidRPr="00390E22">
        <w:rPr>
          <w:rFonts w:asciiTheme="minorHAnsi" w:hAnsiTheme="minorHAnsi" w:cs="Calibri"/>
          <w:sz w:val="22"/>
          <w:szCs w:val="22"/>
        </w:rPr>
        <w:t>expenditures;</w:t>
      </w:r>
      <w:proofErr w:type="gramEnd"/>
    </w:p>
    <w:p w14:paraId="63A6B2C2" w14:textId="77777777" w:rsidR="00EC046F" w:rsidRPr="00390E22" w:rsidRDefault="00EC046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>Written procedures for the recording of transactions, as well as an accounting</w:t>
      </w:r>
      <w:r w:rsidR="00406D8F" w:rsidRPr="00390E22">
        <w:rPr>
          <w:rFonts w:asciiTheme="minorHAnsi" w:hAnsiTheme="minorHAnsi" w:cs="Calibri"/>
          <w:sz w:val="22"/>
          <w:szCs w:val="22"/>
        </w:rPr>
        <w:t xml:space="preserve"> manual and a chart of </w:t>
      </w:r>
      <w:proofErr w:type="gramStart"/>
      <w:r w:rsidR="00406D8F" w:rsidRPr="00390E22">
        <w:rPr>
          <w:rFonts w:asciiTheme="minorHAnsi" w:hAnsiTheme="minorHAnsi" w:cs="Calibri"/>
          <w:sz w:val="22"/>
          <w:szCs w:val="22"/>
        </w:rPr>
        <w:t>accounts;</w:t>
      </w:r>
      <w:proofErr w:type="gramEnd"/>
    </w:p>
    <w:p w14:paraId="0D249DD0" w14:textId="77777777" w:rsidR="00EC046F" w:rsidRPr="00390E22" w:rsidRDefault="00EC046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 xml:space="preserve">Adequate separation of duties to assure that no one individual has authority over an entire financial </w:t>
      </w:r>
      <w:proofErr w:type="gramStart"/>
      <w:r w:rsidRPr="00390E22">
        <w:rPr>
          <w:rFonts w:asciiTheme="minorHAnsi" w:hAnsiTheme="minorHAnsi" w:cs="Calibri"/>
          <w:sz w:val="22"/>
          <w:szCs w:val="22"/>
        </w:rPr>
        <w:t>transaction</w:t>
      </w:r>
      <w:r w:rsidR="00406D8F" w:rsidRPr="00390E22">
        <w:rPr>
          <w:rFonts w:asciiTheme="minorHAnsi" w:hAnsiTheme="minorHAnsi" w:cs="Calibri"/>
          <w:sz w:val="22"/>
          <w:szCs w:val="22"/>
        </w:rPr>
        <w:t>;</w:t>
      </w:r>
      <w:proofErr w:type="gramEnd"/>
      <w:r w:rsidRPr="00390E22">
        <w:rPr>
          <w:rFonts w:asciiTheme="minorHAnsi" w:hAnsiTheme="minorHAnsi" w:cs="Calibri"/>
          <w:sz w:val="22"/>
          <w:szCs w:val="22"/>
        </w:rPr>
        <w:t xml:space="preserve"> </w:t>
      </w:r>
    </w:p>
    <w:p w14:paraId="50C6E62A" w14:textId="77777777" w:rsidR="00EC046F" w:rsidRPr="00390E22" w:rsidRDefault="00EC046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>Hiring policies to</w:t>
      </w:r>
      <w:r w:rsidR="00591031" w:rsidRPr="00390E22">
        <w:rPr>
          <w:rFonts w:asciiTheme="minorHAnsi" w:hAnsiTheme="minorHAnsi" w:cs="Calibri"/>
          <w:sz w:val="22"/>
          <w:szCs w:val="22"/>
        </w:rPr>
        <w:t xml:space="preserve"> ensure that staff qualificat</w:t>
      </w:r>
      <w:r w:rsidR="00611D42" w:rsidRPr="00390E22">
        <w:rPr>
          <w:rFonts w:asciiTheme="minorHAnsi" w:hAnsiTheme="minorHAnsi" w:cs="Calibri"/>
          <w:sz w:val="22"/>
          <w:szCs w:val="22"/>
        </w:rPr>
        <w:t>ion</w:t>
      </w:r>
      <w:r w:rsidRPr="00390E22">
        <w:rPr>
          <w:rFonts w:asciiTheme="minorHAnsi" w:hAnsiTheme="minorHAnsi" w:cs="Calibri"/>
          <w:sz w:val="22"/>
          <w:szCs w:val="22"/>
        </w:rPr>
        <w:t xml:space="preserve">s are equal to job responsibilities and that individuals hired are competent to do the </w:t>
      </w:r>
      <w:proofErr w:type="gramStart"/>
      <w:r w:rsidRPr="00390E22">
        <w:rPr>
          <w:rFonts w:asciiTheme="minorHAnsi" w:hAnsiTheme="minorHAnsi" w:cs="Calibri"/>
          <w:sz w:val="22"/>
          <w:szCs w:val="22"/>
        </w:rPr>
        <w:t>job</w:t>
      </w:r>
      <w:r w:rsidR="00406D8F" w:rsidRPr="00390E22">
        <w:rPr>
          <w:rFonts w:asciiTheme="minorHAnsi" w:hAnsiTheme="minorHAnsi" w:cs="Calibri"/>
          <w:sz w:val="22"/>
          <w:szCs w:val="22"/>
        </w:rPr>
        <w:t>;</w:t>
      </w:r>
      <w:proofErr w:type="gramEnd"/>
      <w:r w:rsidRPr="00390E22">
        <w:rPr>
          <w:rFonts w:asciiTheme="minorHAnsi" w:hAnsiTheme="minorHAnsi" w:cs="Calibri"/>
          <w:sz w:val="22"/>
          <w:szCs w:val="22"/>
        </w:rPr>
        <w:t xml:space="preserve"> </w:t>
      </w:r>
    </w:p>
    <w:p w14:paraId="7978BC89" w14:textId="77777777" w:rsidR="00EC046F" w:rsidRPr="00390E22" w:rsidRDefault="00EC046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 xml:space="preserve">Control of access to accounting records, assets, blank forms, and confidential records are adequately controlled, such that only authorized </w:t>
      </w:r>
      <w:proofErr w:type="gramStart"/>
      <w:r w:rsidRPr="00390E22">
        <w:rPr>
          <w:rFonts w:asciiTheme="minorHAnsi" w:hAnsiTheme="minorHAnsi" w:cs="Calibri"/>
          <w:sz w:val="22"/>
          <w:szCs w:val="22"/>
        </w:rPr>
        <w:t>persons</w:t>
      </w:r>
      <w:proofErr w:type="gramEnd"/>
      <w:r w:rsidRPr="00390E22">
        <w:rPr>
          <w:rFonts w:asciiTheme="minorHAnsi" w:hAnsiTheme="minorHAnsi" w:cs="Calibri"/>
          <w:sz w:val="22"/>
          <w:szCs w:val="22"/>
        </w:rPr>
        <w:t xml:space="preserve"> can access </w:t>
      </w:r>
      <w:proofErr w:type="gramStart"/>
      <w:r w:rsidRPr="00390E22">
        <w:rPr>
          <w:rFonts w:asciiTheme="minorHAnsi" w:hAnsiTheme="minorHAnsi" w:cs="Calibri"/>
          <w:sz w:val="22"/>
          <w:szCs w:val="22"/>
        </w:rPr>
        <w:t>them</w:t>
      </w:r>
      <w:r w:rsidR="00406D8F" w:rsidRPr="00390E22">
        <w:rPr>
          <w:rFonts w:asciiTheme="minorHAnsi" w:hAnsiTheme="minorHAnsi" w:cs="Calibri"/>
          <w:sz w:val="22"/>
          <w:szCs w:val="22"/>
        </w:rPr>
        <w:t>;</w:t>
      </w:r>
      <w:proofErr w:type="gramEnd"/>
      <w:r w:rsidRPr="00390E22">
        <w:rPr>
          <w:rFonts w:asciiTheme="minorHAnsi" w:hAnsiTheme="minorHAnsi" w:cs="Calibri"/>
          <w:sz w:val="22"/>
          <w:szCs w:val="22"/>
        </w:rPr>
        <w:t xml:space="preserve"> </w:t>
      </w:r>
    </w:p>
    <w:p w14:paraId="27E5C776" w14:textId="77777777" w:rsidR="00EC046F" w:rsidRPr="00390E22" w:rsidRDefault="00EC046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 xml:space="preserve">Procedures for regular reconciliation of its financial records, comparing its records with actual assets and liabilities of the </w:t>
      </w:r>
      <w:proofErr w:type="gramStart"/>
      <w:r w:rsidRPr="00390E22">
        <w:rPr>
          <w:rFonts w:asciiTheme="minorHAnsi" w:hAnsiTheme="minorHAnsi" w:cs="Calibri"/>
          <w:sz w:val="22"/>
          <w:szCs w:val="22"/>
        </w:rPr>
        <w:t>organization</w:t>
      </w:r>
      <w:r w:rsidR="00406D8F" w:rsidRPr="00390E22">
        <w:rPr>
          <w:rFonts w:asciiTheme="minorHAnsi" w:hAnsiTheme="minorHAnsi" w:cs="Calibri"/>
          <w:sz w:val="22"/>
          <w:szCs w:val="22"/>
        </w:rPr>
        <w:t>;</w:t>
      </w:r>
      <w:proofErr w:type="gramEnd"/>
      <w:r w:rsidRPr="00390E22">
        <w:rPr>
          <w:rFonts w:asciiTheme="minorHAnsi" w:hAnsiTheme="minorHAnsi" w:cs="Calibri"/>
          <w:sz w:val="22"/>
          <w:szCs w:val="22"/>
        </w:rPr>
        <w:t xml:space="preserve"> </w:t>
      </w:r>
    </w:p>
    <w:p w14:paraId="3521BEBA" w14:textId="77777777" w:rsidR="00EC046F" w:rsidRPr="00390E22" w:rsidRDefault="00EC046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 xml:space="preserve">Accounting records/source </w:t>
      </w:r>
      <w:proofErr w:type="gramStart"/>
      <w:r w:rsidRPr="00390E22">
        <w:rPr>
          <w:rFonts w:asciiTheme="minorHAnsi" w:hAnsiTheme="minorHAnsi" w:cs="Calibri"/>
          <w:sz w:val="22"/>
          <w:szCs w:val="22"/>
        </w:rPr>
        <w:t>documentation</w:t>
      </w:r>
      <w:r w:rsidR="00406D8F" w:rsidRPr="00390E22">
        <w:rPr>
          <w:rFonts w:asciiTheme="minorHAnsi" w:hAnsiTheme="minorHAnsi" w:cs="Calibri"/>
          <w:sz w:val="22"/>
          <w:szCs w:val="22"/>
        </w:rPr>
        <w:t>;</w:t>
      </w:r>
      <w:proofErr w:type="gramEnd"/>
      <w:r w:rsidRPr="00390E22">
        <w:rPr>
          <w:rFonts w:asciiTheme="minorHAnsi" w:hAnsiTheme="minorHAnsi" w:cs="Calibri"/>
          <w:sz w:val="22"/>
          <w:szCs w:val="22"/>
        </w:rPr>
        <w:t xml:space="preserve"> </w:t>
      </w:r>
    </w:p>
    <w:p w14:paraId="6A9EBCA2" w14:textId="77777777" w:rsidR="00EC046F" w:rsidRPr="00390E22" w:rsidRDefault="00EC046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 xml:space="preserve">Cash management </w:t>
      </w:r>
      <w:proofErr w:type="gramStart"/>
      <w:r w:rsidRPr="00390E22">
        <w:rPr>
          <w:rFonts w:asciiTheme="minorHAnsi" w:hAnsiTheme="minorHAnsi" w:cs="Calibri"/>
          <w:sz w:val="22"/>
          <w:szCs w:val="22"/>
        </w:rPr>
        <w:t>procedures</w:t>
      </w:r>
      <w:r w:rsidR="00406D8F" w:rsidRPr="00390E22">
        <w:rPr>
          <w:rFonts w:asciiTheme="minorHAnsi" w:hAnsiTheme="minorHAnsi" w:cs="Calibri"/>
          <w:sz w:val="22"/>
          <w:szCs w:val="22"/>
        </w:rPr>
        <w:t>;</w:t>
      </w:r>
      <w:proofErr w:type="gramEnd"/>
    </w:p>
    <w:p w14:paraId="66B79599" w14:textId="77777777" w:rsidR="00EC046F" w:rsidRPr="00390E22" w:rsidRDefault="00406D8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 xml:space="preserve">Procurement </w:t>
      </w:r>
      <w:proofErr w:type="gramStart"/>
      <w:r w:rsidRPr="00390E22">
        <w:rPr>
          <w:rFonts w:asciiTheme="minorHAnsi" w:hAnsiTheme="minorHAnsi" w:cs="Calibri"/>
          <w:sz w:val="22"/>
          <w:szCs w:val="22"/>
        </w:rPr>
        <w:t>procedures;</w:t>
      </w:r>
      <w:proofErr w:type="gramEnd"/>
    </w:p>
    <w:p w14:paraId="2BF30D5D" w14:textId="77777777" w:rsidR="00EC046F" w:rsidRPr="00390E22" w:rsidRDefault="00EC046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>Property controls</w:t>
      </w:r>
      <w:r w:rsidR="00406D8F" w:rsidRPr="00390E22">
        <w:rPr>
          <w:rFonts w:asciiTheme="minorHAnsi" w:hAnsiTheme="minorHAnsi" w:cs="Calibri"/>
          <w:sz w:val="22"/>
          <w:szCs w:val="22"/>
        </w:rPr>
        <w:t>; and</w:t>
      </w:r>
      <w:r w:rsidRPr="00390E22">
        <w:rPr>
          <w:rFonts w:asciiTheme="minorHAnsi" w:hAnsiTheme="minorHAnsi" w:cs="Calibri"/>
          <w:sz w:val="22"/>
          <w:szCs w:val="22"/>
        </w:rPr>
        <w:t xml:space="preserve"> </w:t>
      </w:r>
    </w:p>
    <w:p w14:paraId="26546927" w14:textId="77777777" w:rsidR="00EC046F" w:rsidRPr="00390E22" w:rsidRDefault="00EC046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 xml:space="preserve">Annual </w:t>
      </w:r>
      <w:r w:rsidR="006E2FEF" w:rsidRPr="00390E22">
        <w:rPr>
          <w:rFonts w:asciiTheme="minorHAnsi" w:hAnsiTheme="minorHAnsi" w:cs="Calibri"/>
          <w:sz w:val="22"/>
          <w:szCs w:val="22"/>
        </w:rPr>
        <w:t>a</w:t>
      </w:r>
      <w:r w:rsidRPr="00390E22">
        <w:rPr>
          <w:rFonts w:asciiTheme="minorHAnsi" w:hAnsiTheme="minorHAnsi" w:cs="Calibri"/>
          <w:sz w:val="22"/>
          <w:szCs w:val="22"/>
        </w:rPr>
        <w:t>udit</w:t>
      </w:r>
      <w:r w:rsidR="005B7167" w:rsidRPr="00390E22">
        <w:rPr>
          <w:rFonts w:asciiTheme="minorHAnsi" w:hAnsiTheme="minorHAnsi" w:cs="Calibri"/>
          <w:sz w:val="22"/>
          <w:szCs w:val="22"/>
        </w:rPr>
        <w:t>.</w:t>
      </w:r>
      <w:r w:rsidRPr="00390E22">
        <w:rPr>
          <w:rFonts w:asciiTheme="minorHAnsi" w:hAnsiTheme="minorHAnsi" w:cs="Calibri"/>
          <w:sz w:val="22"/>
          <w:szCs w:val="22"/>
        </w:rPr>
        <w:t xml:space="preserve"> </w:t>
      </w:r>
    </w:p>
    <w:p w14:paraId="0F52B1C5" w14:textId="77777777" w:rsidR="00EC046F" w:rsidRPr="00390E22" w:rsidRDefault="00EC046F" w:rsidP="005B7167">
      <w:pPr>
        <w:pStyle w:val="Default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14:paraId="727A99AC" w14:textId="77777777" w:rsidR="00EC046F" w:rsidRPr="00390E22" w:rsidRDefault="00EC046F" w:rsidP="005B716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90E22">
        <w:rPr>
          <w:rFonts w:asciiTheme="minorHAnsi" w:hAnsiTheme="minorHAnsi"/>
          <w:b/>
          <w:bCs/>
          <w:sz w:val="22"/>
          <w:szCs w:val="22"/>
        </w:rPr>
        <w:t xml:space="preserve">Funding Decisions </w:t>
      </w:r>
    </w:p>
    <w:p w14:paraId="646643C8" w14:textId="77777777" w:rsidR="00EC046F" w:rsidRPr="00390E22" w:rsidRDefault="00EC046F" w:rsidP="005B716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 xml:space="preserve">Funding decisions will be based on the following criteria: </w:t>
      </w:r>
    </w:p>
    <w:p w14:paraId="424349DD" w14:textId="77777777" w:rsidR="005B7167" w:rsidRPr="00390E22" w:rsidRDefault="005B7167" w:rsidP="005B716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14:paraId="2A7586F1" w14:textId="77777777" w:rsidR="00EC046F" w:rsidRPr="00390E22" w:rsidRDefault="00EC046F" w:rsidP="00591031">
      <w:pPr>
        <w:pStyle w:val="Default"/>
        <w:numPr>
          <w:ilvl w:val="0"/>
          <w:numId w:val="6"/>
        </w:numPr>
        <w:spacing w:after="20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 xml:space="preserve">Availability of HOME CHDO operating funds at the time of </w:t>
      </w:r>
      <w:proofErr w:type="gramStart"/>
      <w:r w:rsidRPr="00390E22">
        <w:rPr>
          <w:rFonts w:asciiTheme="minorHAnsi" w:hAnsiTheme="minorHAnsi" w:cs="Calibri"/>
          <w:sz w:val="22"/>
          <w:szCs w:val="22"/>
        </w:rPr>
        <w:t>application</w:t>
      </w:r>
      <w:r w:rsidR="006E2FEF" w:rsidRPr="00390E22">
        <w:rPr>
          <w:rFonts w:asciiTheme="minorHAnsi" w:hAnsiTheme="minorHAnsi" w:cs="Calibri"/>
          <w:sz w:val="22"/>
          <w:szCs w:val="22"/>
        </w:rPr>
        <w:t>;</w:t>
      </w:r>
      <w:proofErr w:type="gramEnd"/>
      <w:r w:rsidRPr="00390E22">
        <w:rPr>
          <w:rFonts w:asciiTheme="minorHAnsi" w:hAnsiTheme="minorHAnsi" w:cs="Calibri"/>
          <w:sz w:val="22"/>
          <w:szCs w:val="22"/>
        </w:rPr>
        <w:t xml:space="preserve"> </w:t>
      </w:r>
    </w:p>
    <w:p w14:paraId="79C6955A" w14:textId="77777777" w:rsidR="00EC046F" w:rsidRPr="00390E22" w:rsidRDefault="00EC046F" w:rsidP="00591031">
      <w:pPr>
        <w:pStyle w:val="Default"/>
        <w:numPr>
          <w:ilvl w:val="0"/>
          <w:numId w:val="6"/>
        </w:numPr>
        <w:spacing w:after="20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 xml:space="preserve">Demonstrated need for general operational </w:t>
      </w:r>
      <w:proofErr w:type="gramStart"/>
      <w:r w:rsidRPr="00390E22">
        <w:rPr>
          <w:rFonts w:asciiTheme="minorHAnsi" w:hAnsiTheme="minorHAnsi" w:cs="Calibri"/>
          <w:sz w:val="22"/>
          <w:szCs w:val="22"/>
        </w:rPr>
        <w:t>support</w:t>
      </w:r>
      <w:r w:rsidR="005B7167" w:rsidRPr="00390E22">
        <w:rPr>
          <w:rFonts w:asciiTheme="minorHAnsi" w:hAnsiTheme="minorHAnsi" w:cs="Calibri"/>
          <w:sz w:val="22"/>
          <w:szCs w:val="22"/>
        </w:rPr>
        <w:t>;</w:t>
      </w:r>
      <w:proofErr w:type="gramEnd"/>
    </w:p>
    <w:p w14:paraId="525C9AAD" w14:textId="77777777" w:rsidR="00EC046F" w:rsidRPr="00390E22" w:rsidRDefault="00EC046F" w:rsidP="00591031">
      <w:pPr>
        <w:pStyle w:val="Default"/>
        <w:numPr>
          <w:ilvl w:val="0"/>
          <w:numId w:val="6"/>
        </w:numPr>
        <w:spacing w:after="20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 xml:space="preserve">Previous performance record (if any) using HOME </w:t>
      </w:r>
      <w:proofErr w:type="gramStart"/>
      <w:r w:rsidRPr="00390E22">
        <w:rPr>
          <w:rFonts w:asciiTheme="minorHAnsi" w:hAnsiTheme="minorHAnsi" w:cs="Calibri"/>
          <w:sz w:val="22"/>
          <w:szCs w:val="22"/>
        </w:rPr>
        <w:t>funds</w:t>
      </w:r>
      <w:r w:rsidR="005B7167" w:rsidRPr="00390E22">
        <w:rPr>
          <w:rFonts w:asciiTheme="minorHAnsi" w:hAnsiTheme="minorHAnsi" w:cs="Calibri"/>
          <w:sz w:val="22"/>
          <w:szCs w:val="22"/>
        </w:rPr>
        <w:t>;</w:t>
      </w:r>
      <w:proofErr w:type="gramEnd"/>
      <w:r w:rsidRPr="00390E22">
        <w:rPr>
          <w:rFonts w:asciiTheme="minorHAnsi" w:hAnsiTheme="minorHAnsi" w:cs="Calibri"/>
          <w:sz w:val="22"/>
          <w:szCs w:val="22"/>
        </w:rPr>
        <w:t xml:space="preserve"> </w:t>
      </w:r>
    </w:p>
    <w:p w14:paraId="45A6B7CA" w14:textId="77777777" w:rsidR="00EC046F" w:rsidRPr="00390E22" w:rsidRDefault="00EC046F" w:rsidP="00591031">
      <w:pPr>
        <w:pStyle w:val="Default"/>
        <w:numPr>
          <w:ilvl w:val="0"/>
          <w:numId w:val="6"/>
        </w:numPr>
        <w:spacing w:after="20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lastRenderedPageBreak/>
        <w:t xml:space="preserve">Status and </w:t>
      </w:r>
      <w:r w:rsidR="00BD23CF" w:rsidRPr="00390E22">
        <w:rPr>
          <w:rFonts w:asciiTheme="minorHAnsi" w:hAnsiTheme="minorHAnsi" w:cs="Calibri"/>
          <w:sz w:val="22"/>
          <w:szCs w:val="22"/>
        </w:rPr>
        <w:t>progress to date of the</w:t>
      </w:r>
      <w:r w:rsidR="0019365C" w:rsidRPr="00390E22">
        <w:rPr>
          <w:rFonts w:asciiTheme="minorHAnsi" w:hAnsiTheme="minorHAnsi" w:cs="Calibri"/>
          <w:sz w:val="22"/>
          <w:szCs w:val="22"/>
        </w:rPr>
        <w:t xml:space="preserve"> associated Horry County</w:t>
      </w:r>
      <w:r w:rsidRPr="00390E22">
        <w:rPr>
          <w:rFonts w:asciiTheme="minorHAnsi" w:hAnsiTheme="minorHAnsi" w:cs="Calibri"/>
          <w:sz w:val="22"/>
          <w:szCs w:val="22"/>
        </w:rPr>
        <w:t xml:space="preserve"> HOME-funded project(s)</w:t>
      </w:r>
      <w:r w:rsidR="00BD23CF" w:rsidRPr="00390E22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="00BD23CF" w:rsidRPr="00390E22">
        <w:rPr>
          <w:rFonts w:asciiTheme="minorHAnsi" w:hAnsiTheme="minorHAnsi" w:cs="Calibri"/>
          <w:sz w:val="22"/>
          <w:szCs w:val="22"/>
        </w:rPr>
        <w:t>request</w:t>
      </w:r>
      <w:r w:rsidR="005B7167" w:rsidRPr="00390E22">
        <w:rPr>
          <w:rFonts w:asciiTheme="minorHAnsi" w:hAnsiTheme="minorHAnsi" w:cs="Calibri"/>
          <w:sz w:val="22"/>
          <w:szCs w:val="22"/>
        </w:rPr>
        <w:t>;</w:t>
      </w:r>
      <w:proofErr w:type="gramEnd"/>
      <w:r w:rsidRPr="00390E22">
        <w:rPr>
          <w:rFonts w:asciiTheme="minorHAnsi" w:hAnsiTheme="minorHAnsi" w:cs="Calibri"/>
          <w:sz w:val="22"/>
          <w:szCs w:val="22"/>
        </w:rPr>
        <w:t xml:space="preserve"> </w:t>
      </w:r>
    </w:p>
    <w:p w14:paraId="27E58B2A" w14:textId="77777777" w:rsidR="00EC046F" w:rsidRPr="00390E22" w:rsidRDefault="006E2FEF" w:rsidP="00591031">
      <w:pPr>
        <w:pStyle w:val="Default"/>
        <w:numPr>
          <w:ilvl w:val="0"/>
          <w:numId w:val="6"/>
        </w:numPr>
        <w:spacing w:after="20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>HCHC</w:t>
      </w:r>
      <w:r w:rsidR="009824AB" w:rsidRPr="00390E22">
        <w:rPr>
          <w:rFonts w:asciiTheme="minorHAnsi" w:hAnsiTheme="minorHAnsi" w:cs="Calibri"/>
          <w:sz w:val="22"/>
          <w:szCs w:val="22"/>
        </w:rPr>
        <w:t>’s</w:t>
      </w:r>
      <w:r w:rsidR="00EC046F" w:rsidRPr="00390E22">
        <w:rPr>
          <w:rFonts w:asciiTheme="minorHAnsi" w:hAnsiTheme="minorHAnsi" w:cs="Calibri"/>
          <w:sz w:val="22"/>
          <w:szCs w:val="22"/>
        </w:rPr>
        <w:t xml:space="preserve"> overall assessment of the organization and supporting documentation submitted</w:t>
      </w:r>
      <w:r w:rsidR="005B7167" w:rsidRPr="00390E22">
        <w:rPr>
          <w:rFonts w:asciiTheme="minorHAnsi" w:hAnsiTheme="minorHAnsi" w:cs="Calibri"/>
          <w:sz w:val="22"/>
          <w:szCs w:val="22"/>
        </w:rPr>
        <w:t>;</w:t>
      </w:r>
      <w:r w:rsidR="00406D8F" w:rsidRPr="00390E22">
        <w:rPr>
          <w:rFonts w:asciiTheme="minorHAnsi" w:hAnsiTheme="minorHAnsi" w:cs="Calibri"/>
          <w:sz w:val="22"/>
          <w:szCs w:val="22"/>
        </w:rPr>
        <w:t xml:space="preserve"> and</w:t>
      </w:r>
      <w:r w:rsidR="00EC046F" w:rsidRPr="00390E22">
        <w:rPr>
          <w:rFonts w:asciiTheme="minorHAnsi" w:hAnsiTheme="minorHAnsi" w:cs="Calibri"/>
          <w:sz w:val="22"/>
          <w:szCs w:val="22"/>
        </w:rPr>
        <w:t xml:space="preserve"> </w:t>
      </w:r>
    </w:p>
    <w:p w14:paraId="2C188860" w14:textId="77777777" w:rsidR="00EC046F" w:rsidRPr="00390E22" w:rsidRDefault="00EC046F" w:rsidP="00591031">
      <w:pPr>
        <w:pStyle w:val="Default"/>
        <w:numPr>
          <w:ilvl w:val="0"/>
          <w:numId w:val="6"/>
        </w:numPr>
        <w:spacing w:after="200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 xml:space="preserve">In good standing with </w:t>
      </w:r>
      <w:r w:rsidR="006E2FEF" w:rsidRPr="00390E22">
        <w:rPr>
          <w:rFonts w:asciiTheme="minorHAnsi" w:hAnsiTheme="minorHAnsi" w:cs="Calibri"/>
          <w:sz w:val="22"/>
          <w:szCs w:val="22"/>
        </w:rPr>
        <w:t>HCHC</w:t>
      </w:r>
      <w:r w:rsidR="00591031" w:rsidRPr="00390E22">
        <w:rPr>
          <w:rFonts w:asciiTheme="minorHAnsi" w:hAnsiTheme="minorHAnsi" w:cs="Calibri"/>
          <w:sz w:val="22"/>
          <w:szCs w:val="22"/>
        </w:rPr>
        <w:t>.</w:t>
      </w:r>
      <w:r w:rsidRPr="00390E22">
        <w:rPr>
          <w:rFonts w:asciiTheme="minorHAnsi" w:hAnsiTheme="minorHAnsi" w:cs="Calibri"/>
          <w:sz w:val="22"/>
          <w:szCs w:val="22"/>
        </w:rPr>
        <w:t xml:space="preserve"> </w:t>
      </w:r>
    </w:p>
    <w:p w14:paraId="4434949B" w14:textId="77777777" w:rsidR="00EC046F" w:rsidRPr="00390E22" w:rsidRDefault="00EC046F" w:rsidP="005B716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 xml:space="preserve">CHDOs with outstanding </w:t>
      </w:r>
      <w:r w:rsidR="009824AB" w:rsidRPr="00390E22">
        <w:rPr>
          <w:rFonts w:asciiTheme="minorHAnsi" w:hAnsiTheme="minorHAnsi" w:cs="Calibri"/>
          <w:sz w:val="22"/>
          <w:szCs w:val="22"/>
        </w:rPr>
        <w:t>audit findings, IRS findings, County</w:t>
      </w:r>
      <w:r w:rsidRPr="00390E22">
        <w:rPr>
          <w:rFonts w:asciiTheme="minorHAnsi" w:hAnsiTheme="minorHAnsi" w:cs="Calibri"/>
          <w:sz w:val="22"/>
          <w:szCs w:val="22"/>
        </w:rPr>
        <w:t xml:space="preserve"> monitoring findings</w:t>
      </w:r>
      <w:r w:rsidR="006E2FEF" w:rsidRPr="00390E22">
        <w:rPr>
          <w:rFonts w:asciiTheme="minorHAnsi" w:hAnsiTheme="minorHAnsi" w:cs="Calibri"/>
          <w:sz w:val="22"/>
          <w:szCs w:val="22"/>
        </w:rPr>
        <w:t>,</w:t>
      </w:r>
      <w:r w:rsidRPr="00390E22">
        <w:rPr>
          <w:rFonts w:asciiTheme="minorHAnsi" w:hAnsiTheme="minorHAnsi" w:cs="Calibri"/>
          <w:sz w:val="22"/>
          <w:szCs w:val="22"/>
        </w:rPr>
        <w:t xml:space="preserve"> or other compliance issues are not eligible for CHDO operating ass</w:t>
      </w:r>
      <w:r w:rsidR="009824AB" w:rsidRPr="00390E22">
        <w:rPr>
          <w:rFonts w:asciiTheme="minorHAnsi" w:hAnsiTheme="minorHAnsi" w:cs="Calibri"/>
          <w:sz w:val="22"/>
          <w:szCs w:val="22"/>
        </w:rPr>
        <w:t xml:space="preserve">istance. Please note that </w:t>
      </w:r>
      <w:proofErr w:type="gramStart"/>
      <w:r w:rsidR="009824AB" w:rsidRPr="00390E22">
        <w:rPr>
          <w:rFonts w:asciiTheme="minorHAnsi" w:hAnsiTheme="minorHAnsi" w:cs="Calibri"/>
          <w:sz w:val="22"/>
          <w:szCs w:val="22"/>
        </w:rPr>
        <w:t xml:space="preserve">the </w:t>
      </w:r>
      <w:r w:rsidR="006E2FEF" w:rsidRPr="00390E22">
        <w:rPr>
          <w:rFonts w:asciiTheme="minorHAnsi" w:hAnsiTheme="minorHAnsi" w:cs="Calibri"/>
          <w:sz w:val="22"/>
          <w:szCs w:val="22"/>
        </w:rPr>
        <w:t>HCHC</w:t>
      </w:r>
      <w:proofErr w:type="gramEnd"/>
      <w:r w:rsidR="006E2FEF" w:rsidRPr="00390E22">
        <w:rPr>
          <w:rFonts w:asciiTheme="minorHAnsi" w:hAnsiTheme="minorHAnsi" w:cs="Calibri"/>
          <w:sz w:val="22"/>
          <w:szCs w:val="22"/>
        </w:rPr>
        <w:t xml:space="preserve"> </w:t>
      </w:r>
      <w:r w:rsidRPr="00390E22">
        <w:rPr>
          <w:rFonts w:asciiTheme="minorHAnsi" w:hAnsiTheme="minorHAnsi" w:cs="Calibri"/>
          <w:sz w:val="22"/>
          <w:szCs w:val="22"/>
        </w:rPr>
        <w:t xml:space="preserve">will work with all interested parties, where appropriate, toward the resolution of unresolved matters. </w:t>
      </w:r>
    </w:p>
    <w:p w14:paraId="3035CDF5" w14:textId="77777777" w:rsidR="009824AB" w:rsidRPr="00390E22" w:rsidRDefault="009824AB" w:rsidP="005B716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14:paraId="1B2B0D11" w14:textId="77777777" w:rsidR="006C7DF7" w:rsidRPr="00390E22" w:rsidRDefault="006E2FEF" w:rsidP="005B716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90E22">
        <w:rPr>
          <w:rFonts w:asciiTheme="minorHAnsi" w:hAnsiTheme="minorHAnsi" w:cs="Calibri"/>
          <w:sz w:val="22"/>
          <w:szCs w:val="22"/>
        </w:rPr>
        <w:t>HCHC</w:t>
      </w:r>
      <w:r w:rsidR="00EC046F" w:rsidRPr="00390E22">
        <w:rPr>
          <w:rFonts w:asciiTheme="minorHAnsi" w:hAnsiTheme="minorHAnsi" w:cs="Calibri"/>
          <w:sz w:val="22"/>
          <w:szCs w:val="22"/>
        </w:rPr>
        <w:t xml:space="preserve"> reserves the right to disapprove an applicatio</w:t>
      </w:r>
      <w:r w:rsidR="009824AB" w:rsidRPr="00390E22">
        <w:rPr>
          <w:rFonts w:asciiTheme="minorHAnsi" w:hAnsiTheme="minorHAnsi" w:cs="Calibri"/>
          <w:sz w:val="22"/>
          <w:szCs w:val="22"/>
        </w:rPr>
        <w:t>n for CHDO operating assistance</w:t>
      </w:r>
      <w:r w:rsidR="00CC18B7" w:rsidRPr="00390E22">
        <w:rPr>
          <w:rFonts w:asciiTheme="minorHAnsi" w:hAnsiTheme="minorHAnsi" w:cs="Calibri"/>
          <w:sz w:val="22"/>
          <w:szCs w:val="22"/>
        </w:rPr>
        <w:t>, or to suspend acceptance of applications at any time</w:t>
      </w:r>
      <w:r w:rsidR="009824AB" w:rsidRPr="00390E22">
        <w:rPr>
          <w:rFonts w:asciiTheme="minorHAnsi" w:hAnsiTheme="minorHAnsi" w:cs="Calibri"/>
          <w:sz w:val="22"/>
          <w:szCs w:val="22"/>
        </w:rPr>
        <w:t>.</w:t>
      </w:r>
    </w:p>
    <w:p w14:paraId="5DA10F94" w14:textId="77777777" w:rsidR="006E2FEF" w:rsidRPr="00390E22" w:rsidRDefault="006E2FEF" w:rsidP="00591031">
      <w:pPr>
        <w:pStyle w:val="Default"/>
        <w:jc w:val="center"/>
        <w:rPr>
          <w:rFonts w:asciiTheme="minorHAnsi" w:hAnsiTheme="minorHAnsi"/>
          <w:b/>
          <w:sz w:val="28"/>
          <w:szCs w:val="28"/>
          <w:highlight w:val="yellow"/>
        </w:rPr>
      </w:pPr>
    </w:p>
    <w:p w14:paraId="06DF88C5" w14:textId="77777777" w:rsidR="006E2FEF" w:rsidRPr="00390E22" w:rsidRDefault="006E2FEF">
      <w:pPr>
        <w:rPr>
          <w:rFonts w:cs="Verdana"/>
          <w:b/>
          <w:color w:val="000000"/>
          <w:sz w:val="28"/>
          <w:szCs w:val="28"/>
          <w:highlight w:val="yellow"/>
        </w:rPr>
      </w:pPr>
      <w:r w:rsidRPr="00390E22">
        <w:rPr>
          <w:b/>
          <w:sz w:val="28"/>
          <w:szCs w:val="28"/>
          <w:highlight w:val="yellow"/>
        </w:rPr>
        <w:br w:type="page"/>
      </w:r>
    </w:p>
    <w:p w14:paraId="488EA58A" w14:textId="77777777" w:rsidR="00591031" w:rsidRPr="00390E22" w:rsidRDefault="00591031" w:rsidP="00591031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 w:rsidRPr="00390E22">
        <w:rPr>
          <w:rFonts w:asciiTheme="minorHAnsi" w:hAnsiTheme="minorHAnsi"/>
          <w:b/>
          <w:sz w:val="28"/>
          <w:szCs w:val="28"/>
        </w:rPr>
        <w:lastRenderedPageBreak/>
        <w:t>Horry County HOME Consortium</w:t>
      </w:r>
    </w:p>
    <w:p w14:paraId="23716CE9" w14:textId="77777777" w:rsidR="008B604C" w:rsidRPr="00390E22" w:rsidRDefault="00591031" w:rsidP="008B604C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 w:rsidRPr="00390E22">
        <w:rPr>
          <w:rFonts w:asciiTheme="minorHAnsi" w:hAnsiTheme="minorHAnsi"/>
          <w:b/>
          <w:sz w:val="28"/>
          <w:szCs w:val="28"/>
        </w:rPr>
        <w:t>CHDO Operating Funds Application</w:t>
      </w:r>
    </w:p>
    <w:p w14:paraId="516BEEF3" w14:textId="77777777" w:rsidR="00591031" w:rsidRPr="00390E22" w:rsidRDefault="00591031" w:rsidP="00591031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14:paraId="34BAC4FB" w14:textId="77777777" w:rsidR="00A40D12" w:rsidRPr="00390E22" w:rsidRDefault="00A40D12" w:rsidP="00591031">
      <w:pPr>
        <w:pStyle w:val="Default"/>
        <w:jc w:val="center"/>
        <w:rPr>
          <w:rFonts w:asciiTheme="minorHAnsi" w:hAnsiTheme="minorHAnsi"/>
        </w:rPr>
      </w:pPr>
      <w:r w:rsidRPr="00390E22">
        <w:rPr>
          <w:rFonts w:asciiTheme="minorHAnsi" w:hAnsiTheme="minorHAnsi"/>
          <w:noProof/>
          <w:sz w:val="28"/>
          <w:szCs w:val="28"/>
        </w:rPr>
        <w:drawing>
          <wp:inline distT="0" distB="0" distL="0" distR="0" wp14:anchorId="0901637F" wp14:editId="37196484">
            <wp:extent cx="596537" cy="599643"/>
            <wp:effectExtent l="0" t="0" r="0" b="0"/>
            <wp:docPr id="6" name="Picture 6" descr="This is a logo for Horry County. It features a white oak tree on a blue circular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his is a logo for Horry County. It features a white oak tree on a blue circular background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030" cy="62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3AFD1" w14:textId="77777777" w:rsidR="008B604C" w:rsidRPr="00390E22" w:rsidRDefault="008B604C" w:rsidP="00591031">
      <w:pPr>
        <w:pStyle w:val="Default"/>
        <w:jc w:val="center"/>
        <w:rPr>
          <w:rFonts w:asciiTheme="minorHAnsi" w:hAnsiTheme="minorHAnsi"/>
        </w:rPr>
      </w:pPr>
    </w:p>
    <w:p w14:paraId="001CCE94" w14:textId="77777777" w:rsidR="000F3E42" w:rsidRPr="00390E22" w:rsidRDefault="00F8263F" w:rsidP="008B604C">
      <w:pPr>
        <w:pStyle w:val="Default"/>
        <w:rPr>
          <w:rFonts w:asciiTheme="minorHAnsi" w:hAnsiTheme="minorHAnsi"/>
          <w:b/>
          <w:sz w:val="28"/>
          <w:szCs w:val="28"/>
        </w:rPr>
      </w:pPr>
      <w:r w:rsidRPr="00390E22">
        <w:rPr>
          <w:rFonts w:asciiTheme="minorHAnsi" w:hAnsiTheme="minorHAnsi"/>
          <w:b/>
          <w:sz w:val="28"/>
          <w:szCs w:val="28"/>
        </w:rPr>
        <w:t>Submission Deadline</w:t>
      </w:r>
      <w:r w:rsidR="000F3E42" w:rsidRPr="00390E22">
        <w:rPr>
          <w:rFonts w:asciiTheme="minorHAnsi" w:hAnsiTheme="minorHAnsi"/>
          <w:b/>
          <w:sz w:val="28"/>
          <w:szCs w:val="28"/>
        </w:rPr>
        <w:t>s:</w:t>
      </w:r>
    </w:p>
    <w:p w14:paraId="6C2DBBBC" w14:textId="715BC054" w:rsidR="008B604C" w:rsidRPr="00390E22" w:rsidRDefault="000F3E42" w:rsidP="000F3E42">
      <w:pPr>
        <w:pStyle w:val="Default"/>
        <w:ind w:firstLine="720"/>
        <w:rPr>
          <w:rFonts w:asciiTheme="minorHAnsi" w:hAnsiTheme="minorHAnsi"/>
          <w:b/>
          <w:sz w:val="28"/>
          <w:szCs w:val="28"/>
        </w:rPr>
      </w:pPr>
      <w:r w:rsidRPr="00390E22">
        <w:rPr>
          <w:rFonts w:asciiTheme="minorHAnsi" w:hAnsiTheme="minorHAnsi"/>
          <w:b/>
          <w:sz w:val="28"/>
          <w:szCs w:val="28"/>
        </w:rPr>
        <w:t xml:space="preserve">Homeowner/TBRA: </w:t>
      </w:r>
      <w:r w:rsidR="006B6AED">
        <w:rPr>
          <w:rFonts w:asciiTheme="minorHAnsi" w:hAnsiTheme="minorHAnsi"/>
          <w:b/>
          <w:sz w:val="28"/>
          <w:szCs w:val="28"/>
        </w:rPr>
        <w:t>May</w:t>
      </w:r>
      <w:r w:rsidR="00192FF3" w:rsidRPr="00390E22">
        <w:rPr>
          <w:rFonts w:asciiTheme="minorHAnsi" w:hAnsiTheme="minorHAnsi"/>
          <w:b/>
          <w:sz w:val="28"/>
          <w:szCs w:val="28"/>
        </w:rPr>
        <w:t xml:space="preserve"> </w:t>
      </w:r>
      <w:r w:rsidR="006B6AED">
        <w:rPr>
          <w:rFonts w:asciiTheme="minorHAnsi" w:hAnsiTheme="minorHAnsi"/>
          <w:b/>
          <w:sz w:val="28"/>
          <w:szCs w:val="28"/>
        </w:rPr>
        <w:t>7</w:t>
      </w:r>
      <w:r w:rsidR="00192FF3" w:rsidRPr="00390E22">
        <w:rPr>
          <w:rFonts w:asciiTheme="minorHAnsi" w:hAnsiTheme="minorHAnsi"/>
          <w:b/>
          <w:sz w:val="28"/>
          <w:szCs w:val="28"/>
        </w:rPr>
        <w:t>, 202</w:t>
      </w:r>
      <w:r w:rsidR="00390E22" w:rsidRPr="00390E22">
        <w:rPr>
          <w:rFonts w:asciiTheme="minorHAnsi" w:hAnsiTheme="minorHAnsi"/>
          <w:b/>
          <w:sz w:val="28"/>
          <w:szCs w:val="28"/>
        </w:rPr>
        <w:t>6</w:t>
      </w:r>
      <w:r w:rsidR="008B604C" w:rsidRPr="00390E22">
        <w:rPr>
          <w:rFonts w:asciiTheme="minorHAnsi" w:hAnsiTheme="minorHAnsi"/>
          <w:b/>
          <w:sz w:val="28"/>
          <w:szCs w:val="28"/>
        </w:rPr>
        <w:t xml:space="preserve"> (5 PM)</w:t>
      </w:r>
    </w:p>
    <w:p w14:paraId="31880F70" w14:textId="77777777" w:rsidR="000F3E42" w:rsidRPr="00390E22" w:rsidRDefault="000F3E42" w:rsidP="000F3E42">
      <w:pPr>
        <w:pStyle w:val="Default"/>
        <w:ind w:firstLine="720"/>
        <w:rPr>
          <w:rFonts w:asciiTheme="minorHAnsi" w:hAnsiTheme="minorHAnsi"/>
          <w:b/>
          <w:sz w:val="28"/>
          <w:szCs w:val="28"/>
        </w:rPr>
      </w:pPr>
      <w:r w:rsidRPr="00390E22">
        <w:rPr>
          <w:rFonts w:asciiTheme="minorHAnsi" w:hAnsiTheme="minorHAnsi"/>
          <w:b/>
          <w:sz w:val="28"/>
          <w:szCs w:val="28"/>
        </w:rPr>
        <w:t xml:space="preserve">Rental: Due </w:t>
      </w:r>
      <w:proofErr w:type="gramStart"/>
      <w:r w:rsidRPr="00390E22">
        <w:rPr>
          <w:rFonts w:asciiTheme="minorHAnsi" w:hAnsiTheme="minorHAnsi"/>
          <w:b/>
          <w:sz w:val="28"/>
          <w:szCs w:val="28"/>
        </w:rPr>
        <w:t>with</w:t>
      </w:r>
      <w:proofErr w:type="gramEnd"/>
      <w:r w:rsidRPr="00390E22">
        <w:rPr>
          <w:rFonts w:asciiTheme="minorHAnsi" w:hAnsiTheme="minorHAnsi"/>
          <w:b/>
          <w:sz w:val="28"/>
          <w:szCs w:val="28"/>
        </w:rPr>
        <w:t xml:space="preserve"> </w:t>
      </w:r>
      <w:r w:rsidR="00C34DAF" w:rsidRPr="00390E22">
        <w:rPr>
          <w:rFonts w:asciiTheme="minorHAnsi" w:hAnsiTheme="minorHAnsi"/>
          <w:b/>
          <w:sz w:val="28"/>
          <w:szCs w:val="28"/>
        </w:rPr>
        <w:t xml:space="preserve">project </w:t>
      </w:r>
      <w:r w:rsidRPr="00390E22">
        <w:rPr>
          <w:rFonts w:asciiTheme="minorHAnsi" w:hAnsiTheme="minorHAnsi"/>
          <w:b/>
          <w:sz w:val="28"/>
          <w:szCs w:val="28"/>
        </w:rPr>
        <w:t>application submission</w:t>
      </w:r>
    </w:p>
    <w:p w14:paraId="4BC51261" w14:textId="77777777" w:rsidR="008B604C" w:rsidRPr="00390E22" w:rsidRDefault="008B604C" w:rsidP="00591031">
      <w:pPr>
        <w:pStyle w:val="Default"/>
        <w:jc w:val="center"/>
        <w:rPr>
          <w:rFonts w:asciiTheme="minorHAnsi" w:hAnsiTheme="minorHAnsi"/>
        </w:rPr>
      </w:pPr>
    </w:p>
    <w:p w14:paraId="625EF325" w14:textId="77777777" w:rsidR="00591031" w:rsidRPr="00390E22" w:rsidRDefault="00591031" w:rsidP="00591031">
      <w:pPr>
        <w:pStyle w:val="Default"/>
        <w:rPr>
          <w:rFonts w:asciiTheme="minorHAnsi" w:hAnsiTheme="minorHAnsi"/>
          <w:b/>
        </w:rPr>
      </w:pPr>
      <w:r w:rsidRPr="00390E22">
        <w:rPr>
          <w:rFonts w:asciiTheme="minorHAnsi" w:hAnsiTheme="minorHAnsi"/>
          <w:b/>
        </w:rPr>
        <w:t>Application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591031" w:rsidRPr="00390E22" w14:paraId="4DE0DD90" w14:textId="77777777" w:rsidTr="00136005">
        <w:tc>
          <w:tcPr>
            <w:tcW w:w="4495" w:type="dxa"/>
            <w:vAlign w:val="center"/>
          </w:tcPr>
          <w:p w14:paraId="6FA2BF76" w14:textId="77777777" w:rsidR="00591031" w:rsidRPr="00390E22" w:rsidRDefault="00591031" w:rsidP="00971614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90E22">
              <w:rPr>
                <w:rFonts w:asciiTheme="minorHAnsi" w:hAnsiTheme="minorHAnsi"/>
              </w:rPr>
              <w:t>Completed, signed application</w:t>
            </w:r>
          </w:p>
        </w:tc>
        <w:tc>
          <w:tcPr>
            <w:tcW w:w="4855" w:type="dxa"/>
            <w:vAlign w:val="center"/>
          </w:tcPr>
          <w:p w14:paraId="5197F6B8" w14:textId="77777777" w:rsidR="00591031" w:rsidRPr="00390E22" w:rsidRDefault="00591031" w:rsidP="00971614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90E22">
              <w:rPr>
                <w:rFonts w:asciiTheme="minorHAnsi" w:hAnsiTheme="minorHAnsi"/>
              </w:rPr>
              <w:t>Provide a copy of the organization’s current balance sheet</w:t>
            </w:r>
          </w:p>
        </w:tc>
      </w:tr>
      <w:tr w:rsidR="00591031" w:rsidRPr="00390E22" w14:paraId="7B45DC1D" w14:textId="77777777" w:rsidTr="00136005">
        <w:tc>
          <w:tcPr>
            <w:tcW w:w="4495" w:type="dxa"/>
            <w:vAlign w:val="center"/>
          </w:tcPr>
          <w:p w14:paraId="46A0CCA8" w14:textId="77777777" w:rsidR="00591031" w:rsidRPr="00390E22" w:rsidRDefault="00B70A8F" w:rsidP="00971614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90E22">
              <w:rPr>
                <w:rFonts w:asciiTheme="minorHAnsi" w:hAnsiTheme="minorHAnsi"/>
              </w:rPr>
              <w:t>Copy of the organization’s current strategic plan</w:t>
            </w:r>
          </w:p>
        </w:tc>
        <w:tc>
          <w:tcPr>
            <w:tcW w:w="4855" w:type="dxa"/>
            <w:vAlign w:val="center"/>
          </w:tcPr>
          <w:p w14:paraId="21D81FBA" w14:textId="77777777" w:rsidR="00591031" w:rsidRPr="00390E22" w:rsidRDefault="00591031" w:rsidP="00971614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90E22">
              <w:rPr>
                <w:rFonts w:asciiTheme="minorHAnsi" w:hAnsiTheme="minorHAnsi"/>
              </w:rPr>
              <w:t>Explanation of need</w:t>
            </w:r>
          </w:p>
        </w:tc>
      </w:tr>
      <w:tr w:rsidR="00591031" w:rsidRPr="00390E22" w14:paraId="54D00A21" w14:textId="77777777" w:rsidTr="00136005">
        <w:tc>
          <w:tcPr>
            <w:tcW w:w="4495" w:type="dxa"/>
            <w:vAlign w:val="center"/>
          </w:tcPr>
          <w:p w14:paraId="421A318E" w14:textId="77777777" w:rsidR="00591031" w:rsidRPr="00390E22" w:rsidRDefault="00B70A8F" w:rsidP="00971614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90E22">
              <w:rPr>
                <w:rFonts w:asciiTheme="minorHAnsi" w:hAnsiTheme="minorHAnsi"/>
              </w:rPr>
              <w:t>Copy of the most current financial audit</w:t>
            </w:r>
            <w:r w:rsidR="0019365C" w:rsidRPr="00390E22">
              <w:rPr>
                <w:rFonts w:asciiTheme="minorHAnsi" w:hAnsiTheme="minorHAnsi"/>
              </w:rPr>
              <w:t xml:space="preserve"> (if completed)</w:t>
            </w:r>
          </w:p>
        </w:tc>
        <w:tc>
          <w:tcPr>
            <w:tcW w:w="4855" w:type="dxa"/>
            <w:vAlign w:val="center"/>
          </w:tcPr>
          <w:p w14:paraId="01EBF985" w14:textId="77777777" w:rsidR="00591031" w:rsidRPr="00390E22" w:rsidRDefault="00591031" w:rsidP="00971614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90E22">
              <w:rPr>
                <w:rFonts w:asciiTheme="minorHAnsi" w:hAnsiTheme="minorHAnsi"/>
              </w:rPr>
              <w:t>Copy of the organization’s profit and loss for current year and previous year</w:t>
            </w:r>
          </w:p>
        </w:tc>
      </w:tr>
    </w:tbl>
    <w:p w14:paraId="4C217147" w14:textId="77777777" w:rsidR="00591031" w:rsidRPr="00390E22" w:rsidRDefault="00591031" w:rsidP="00591031">
      <w:pPr>
        <w:pStyle w:val="Default"/>
        <w:rPr>
          <w:rFonts w:asciiTheme="minorHAnsi" w:hAnsiTheme="minorHAnsi"/>
          <w:b/>
        </w:rPr>
      </w:pPr>
    </w:p>
    <w:p w14:paraId="3A0380BE" w14:textId="77777777" w:rsidR="00591031" w:rsidRPr="00390E22" w:rsidRDefault="00591031" w:rsidP="00591031">
      <w:pPr>
        <w:pStyle w:val="Default"/>
        <w:rPr>
          <w:rFonts w:asciiTheme="minorHAnsi" w:hAnsiTheme="minorHAnsi"/>
          <w:b/>
        </w:rPr>
      </w:pPr>
      <w:r w:rsidRPr="00390E22">
        <w:rPr>
          <w:rFonts w:asciiTheme="minorHAnsi" w:hAnsiTheme="minorHAnsi"/>
          <w:b/>
        </w:rPr>
        <w:t>CHDO Operating Grant Application</w:t>
      </w:r>
    </w:p>
    <w:p w14:paraId="336ECB98" w14:textId="77777777" w:rsidR="00591031" w:rsidRPr="00390E22" w:rsidRDefault="00591031" w:rsidP="00591031">
      <w:pPr>
        <w:pStyle w:val="Default"/>
        <w:rPr>
          <w:rFonts w:asciiTheme="minorHAnsi" w:hAnsiTheme="minorHAnsi"/>
        </w:rPr>
      </w:pPr>
    </w:p>
    <w:p w14:paraId="3C856681" w14:textId="77777777" w:rsidR="00591031" w:rsidRPr="00390E22" w:rsidRDefault="00591031" w:rsidP="00591031">
      <w:pPr>
        <w:pStyle w:val="Default"/>
        <w:rPr>
          <w:rFonts w:asciiTheme="minorHAnsi" w:hAnsiTheme="minorHAnsi"/>
        </w:rPr>
      </w:pPr>
      <w:r w:rsidRPr="00390E22">
        <w:rPr>
          <w:rFonts w:asciiTheme="minorHAnsi" w:hAnsiTheme="minorHAnsi"/>
        </w:rPr>
        <w:t>CHDO Name:  __________________________</w:t>
      </w:r>
      <w:proofErr w:type="gramStart"/>
      <w:r w:rsidRPr="00390E22">
        <w:rPr>
          <w:rFonts w:asciiTheme="minorHAnsi" w:hAnsiTheme="minorHAnsi"/>
        </w:rPr>
        <w:t>_  Tax</w:t>
      </w:r>
      <w:proofErr w:type="gramEnd"/>
      <w:r w:rsidRPr="00390E22">
        <w:rPr>
          <w:rFonts w:asciiTheme="minorHAnsi" w:hAnsiTheme="minorHAnsi"/>
        </w:rPr>
        <w:t xml:space="preserve"> ID/ DUNS: __________________________</w:t>
      </w:r>
    </w:p>
    <w:p w14:paraId="64BA25FF" w14:textId="77777777" w:rsidR="00A54168" w:rsidRPr="00390E22" w:rsidRDefault="00A54168" w:rsidP="00591031">
      <w:pPr>
        <w:pStyle w:val="Default"/>
        <w:rPr>
          <w:rFonts w:asciiTheme="minorHAnsi" w:hAnsiTheme="minorHAnsi"/>
        </w:rPr>
      </w:pPr>
    </w:p>
    <w:p w14:paraId="54509E3F" w14:textId="77777777" w:rsidR="00A54168" w:rsidRPr="00390E22" w:rsidRDefault="00A54168" w:rsidP="00591031">
      <w:pPr>
        <w:pStyle w:val="Default"/>
        <w:rPr>
          <w:rFonts w:asciiTheme="minorHAnsi" w:hAnsiTheme="minorHAnsi"/>
        </w:rPr>
      </w:pPr>
      <w:r w:rsidRPr="00390E22">
        <w:rPr>
          <w:rFonts w:asciiTheme="minorHAnsi" w:hAnsiTheme="minorHAnsi"/>
        </w:rPr>
        <w:t>UEI Number: __________________________</w:t>
      </w:r>
    </w:p>
    <w:p w14:paraId="33D3C555" w14:textId="77777777" w:rsidR="00591031" w:rsidRPr="00390E22" w:rsidRDefault="00591031" w:rsidP="00591031">
      <w:pPr>
        <w:pStyle w:val="Default"/>
        <w:rPr>
          <w:rFonts w:asciiTheme="minorHAnsi" w:hAnsiTheme="minorHAnsi"/>
          <w:highlight w:val="yellow"/>
        </w:rPr>
      </w:pPr>
      <w:r w:rsidRPr="00390E22">
        <w:rPr>
          <w:rFonts w:asciiTheme="minorHAnsi" w:hAnsiTheme="minorHAnsi"/>
          <w:highlight w:val="yellow"/>
        </w:rPr>
        <w:t xml:space="preserve">  </w:t>
      </w:r>
    </w:p>
    <w:p w14:paraId="5E461DAD" w14:textId="77777777" w:rsidR="00591031" w:rsidRPr="00390E22" w:rsidRDefault="00591031" w:rsidP="00591031">
      <w:pPr>
        <w:pStyle w:val="Default"/>
        <w:rPr>
          <w:rFonts w:asciiTheme="minorHAnsi" w:hAnsiTheme="minorHAnsi"/>
        </w:rPr>
      </w:pPr>
      <w:r w:rsidRPr="00390E22">
        <w:rPr>
          <w:rFonts w:asciiTheme="minorHAnsi" w:hAnsiTheme="minorHAnsi"/>
        </w:rPr>
        <w:t>CHDO Set-aside Project:   ________________________________________________________</w:t>
      </w:r>
    </w:p>
    <w:p w14:paraId="42ED60D8" w14:textId="77777777" w:rsidR="00591031" w:rsidRPr="00390E22" w:rsidRDefault="00591031" w:rsidP="00591031">
      <w:pPr>
        <w:pStyle w:val="Default"/>
        <w:rPr>
          <w:rFonts w:asciiTheme="minorHAnsi" w:hAnsiTheme="minorHAnsi"/>
        </w:rPr>
      </w:pPr>
    </w:p>
    <w:p w14:paraId="27A926FF" w14:textId="77777777" w:rsidR="00591031" w:rsidRPr="00390E22" w:rsidRDefault="00591031" w:rsidP="00591031">
      <w:pPr>
        <w:pStyle w:val="Default"/>
        <w:rPr>
          <w:rFonts w:asciiTheme="minorHAnsi" w:hAnsiTheme="minorHAnsi"/>
        </w:rPr>
      </w:pPr>
      <w:r w:rsidRPr="00390E22">
        <w:rPr>
          <w:rFonts w:asciiTheme="minorHAnsi" w:hAnsiTheme="minorHAnsi"/>
        </w:rPr>
        <w:t>Project Location:  _______________________________________________________________</w:t>
      </w:r>
    </w:p>
    <w:p w14:paraId="1F49C707" w14:textId="77777777" w:rsidR="00591031" w:rsidRPr="00390E22" w:rsidRDefault="00591031" w:rsidP="00591031">
      <w:pPr>
        <w:pStyle w:val="Default"/>
        <w:rPr>
          <w:rFonts w:asciiTheme="minorHAnsi" w:hAnsiTheme="minorHAnsi"/>
        </w:rPr>
      </w:pPr>
    </w:p>
    <w:p w14:paraId="6C650878" w14:textId="77777777" w:rsidR="00591031" w:rsidRPr="00390E22" w:rsidRDefault="006E2FEF" w:rsidP="00591031">
      <w:pPr>
        <w:pStyle w:val="Default"/>
        <w:rPr>
          <w:rFonts w:asciiTheme="minorHAnsi" w:hAnsiTheme="minorHAnsi"/>
        </w:rPr>
      </w:pPr>
      <w:r w:rsidRPr="00390E22">
        <w:rPr>
          <w:rFonts w:asciiTheme="minorHAnsi" w:hAnsiTheme="minorHAnsi"/>
        </w:rPr>
        <w:t xml:space="preserve">Requested </w:t>
      </w:r>
      <w:r w:rsidR="00591031" w:rsidRPr="00390E22">
        <w:rPr>
          <w:rFonts w:asciiTheme="minorHAnsi" w:hAnsiTheme="minorHAnsi"/>
        </w:rPr>
        <w:t>CHDO Operating Grant Amount:  _________________________________________</w:t>
      </w:r>
    </w:p>
    <w:p w14:paraId="7B02D4E2" w14:textId="77777777" w:rsidR="00591031" w:rsidRPr="00390E22" w:rsidRDefault="00591031" w:rsidP="00591031">
      <w:pPr>
        <w:pStyle w:val="Default"/>
        <w:rPr>
          <w:rFonts w:asciiTheme="minorHAnsi" w:hAnsiTheme="minorHAnsi"/>
        </w:rPr>
      </w:pPr>
    </w:p>
    <w:p w14:paraId="36ADD485" w14:textId="77777777" w:rsidR="00A54168" w:rsidRPr="00390E22" w:rsidRDefault="00591031" w:rsidP="00591031">
      <w:pPr>
        <w:pStyle w:val="Default"/>
        <w:rPr>
          <w:rFonts w:asciiTheme="minorHAnsi" w:hAnsiTheme="minorHAnsi"/>
        </w:rPr>
      </w:pPr>
      <w:r w:rsidRPr="00390E22">
        <w:rPr>
          <w:rFonts w:asciiTheme="minorHAnsi" w:hAnsiTheme="minorHAnsi"/>
        </w:rPr>
        <w:t xml:space="preserve">Please list the amount of CHDO Operating Grants received from other Jurisdictions: </w:t>
      </w:r>
    </w:p>
    <w:p w14:paraId="45BEB3E1" w14:textId="77777777" w:rsidR="00591031" w:rsidRPr="00390E22" w:rsidRDefault="00591031" w:rsidP="00591031">
      <w:pPr>
        <w:pStyle w:val="Default"/>
        <w:rPr>
          <w:rFonts w:asciiTheme="minorHAnsi" w:hAnsiTheme="minorHAnsi"/>
        </w:rPr>
      </w:pPr>
      <w:r w:rsidRPr="00390E22">
        <w:rPr>
          <w:rFonts w:asciiTheme="minorHAnsi" w:hAnsiTheme="minorHAnsi"/>
        </w:rPr>
        <w:t>______________________________________________________________________________</w:t>
      </w:r>
    </w:p>
    <w:p w14:paraId="4007961B" w14:textId="77777777" w:rsidR="00591031" w:rsidRPr="00390E22" w:rsidRDefault="00591031" w:rsidP="00591031">
      <w:pPr>
        <w:pStyle w:val="Default"/>
        <w:rPr>
          <w:rFonts w:asciiTheme="minorHAnsi" w:hAnsiTheme="minorHAnsi"/>
        </w:rPr>
      </w:pPr>
    </w:p>
    <w:p w14:paraId="7E165BB4" w14:textId="77777777" w:rsidR="00591031" w:rsidRPr="00390E22" w:rsidRDefault="00591031" w:rsidP="00591031">
      <w:pPr>
        <w:pStyle w:val="Default"/>
        <w:rPr>
          <w:rFonts w:asciiTheme="minorHAnsi" w:hAnsiTheme="minorHAnsi"/>
          <w:b/>
        </w:rPr>
      </w:pPr>
      <w:r w:rsidRPr="00390E22">
        <w:rPr>
          <w:rFonts w:asciiTheme="minorHAnsi" w:hAnsiTheme="minorHAnsi"/>
          <w:b/>
        </w:rPr>
        <w:t>Contact Information</w:t>
      </w:r>
    </w:p>
    <w:p w14:paraId="3AC8F6B0" w14:textId="77777777" w:rsidR="00591031" w:rsidRPr="00390E22" w:rsidRDefault="00591031" w:rsidP="00591031">
      <w:pPr>
        <w:pStyle w:val="Default"/>
        <w:rPr>
          <w:rFonts w:asciiTheme="minorHAnsi" w:hAnsiTheme="minorHAnsi"/>
          <w:highlight w:val="yellow"/>
        </w:rPr>
      </w:pPr>
    </w:p>
    <w:p w14:paraId="4AAC7FCD" w14:textId="77777777" w:rsidR="00591031" w:rsidRPr="00390E22" w:rsidRDefault="00591031" w:rsidP="00591031">
      <w:pPr>
        <w:pStyle w:val="Default"/>
        <w:rPr>
          <w:rFonts w:asciiTheme="minorHAnsi" w:hAnsiTheme="minorHAnsi"/>
        </w:rPr>
      </w:pPr>
      <w:r w:rsidRPr="00390E22">
        <w:rPr>
          <w:rFonts w:asciiTheme="minorHAnsi" w:hAnsiTheme="minorHAnsi"/>
        </w:rPr>
        <w:t xml:space="preserve">Executive Director </w:t>
      </w:r>
      <w:proofErr w:type="gramStart"/>
      <w:r w:rsidRPr="00390E22">
        <w:rPr>
          <w:rFonts w:asciiTheme="minorHAnsi" w:hAnsiTheme="minorHAnsi"/>
        </w:rPr>
        <w:t>Name:_</w:t>
      </w:r>
      <w:proofErr w:type="gramEnd"/>
      <w:r w:rsidRPr="00390E22">
        <w:rPr>
          <w:rFonts w:asciiTheme="minorHAnsi" w:hAnsiTheme="minorHAnsi"/>
        </w:rPr>
        <w:t>________________________________________________________</w:t>
      </w:r>
    </w:p>
    <w:p w14:paraId="56AFA859" w14:textId="77777777" w:rsidR="00591031" w:rsidRPr="00390E22" w:rsidRDefault="00591031" w:rsidP="00591031">
      <w:pPr>
        <w:pStyle w:val="Default"/>
        <w:rPr>
          <w:rFonts w:asciiTheme="minorHAnsi" w:hAnsiTheme="minorHAnsi"/>
        </w:rPr>
      </w:pPr>
    </w:p>
    <w:p w14:paraId="2BDA461C" w14:textId="77777777" w:rsidR="00591031" w:rsidRPr="00390E22" w:rsidRDefault="00591031" w:rsidP="00591031">
      <w:pPr>
        <w:pStyle w:val="Default"/>
        <w:rPr>
          <w:rFonts w:asciiTheme="minorHAnsi" w:hAnsiTheme="minorHAnsi"/>
        </w:rPr>
      </w:pPr>
      <w:r w:rsidRPr="00390E22">
        <w:rPr>
          <w:rFonts w:asciiTheme="minorHAnsi" w:hAnsiTheme="minorHAnsi"/>
        </w:rPr>
        <w:t>Phone Number</w:t>
      </w:r>
      <w:proofErr w:type="gramStart"/>
      <w:r w:rsidRPr="00390E22">
        <w:rPr>
          <w:rFonts w:asciiTheme="minorHAnsi" w:hAnsiTheme="minorHAnsi"/>
        </w:rPr>
        <w:t>:  _</w:t>
      </w:r>
      <w:proofErr w:type="gramEnd"/>
      <w:r w:rsidRPr="00390E22">
        <w:rPr>
          <w:rFonts w:asciiTheme="minorHAnsi" w:hAnsiTheme="minorHAnsi"/>
        </w:rPr>
        <w:t>_____________________</w:t>
      </w:r>
      <w:proofErr w:type="gramStart"/>
      <w:r w:rsidRPr="00390E22">
        <w:rPr>
          <w:rFonts w:asciiTheme="minorHAnsi" w:hAnsiTheme="minorHAnsi"/>
        </w:rPr>
        <w:t xml:space="preserve">_  </w:t>
      </w:r>
      <w:proofErr w:type="gramEnd"/>
      <w:r w:rsidRPr="00390E22">
        <w:rPr>
          <w:rFonts w:asciiTheme="minorHAnsi" w:hAnsiTheme="minorHAnsi"/>
        </w:rPr>
        <w:t xml:space="preserve"> Email:  __________________________________</w:t>
      </w:r>
    </w:p>
    <w:p w14:paraId="6FC06999" w14:textId="77777777" w:rsidR="00591031" w:rsidRPr="00390E22" w:rsidRDefault="00591031" w:rsidP="00591031">
      <w:pPr>
        <w:pStyle w:val="Default"/>
        <w:rPr>
          <w:rFonts w:asciiTheme="minorHAnsi" w:hAnsiTheme="minorHAnsi"/>
        </w:rPr>
      </w:pPr>
    </w:p>
    <w:p w14:paraId="43A01316" w14:textId="77777777" w:rsidR="00591031" w:rsidRPr="00390E22" w:rsidRDefault="00591031" w:rsidP="00591031">
      <w:pPr>
        <w:pStyle w:val="Default"/>
        <w:rPr>
          <w:rFonts w:asciiTheme="minorHAnsi" w:hAnsiTheme="minorHAnsi"/>
        </w:rPr>
      </w:pPr>
      <w:r w:rsidRPr="00390E22">
        <w:rPr>
          <w:rFonts w:asciiTheme="minorHAnsi" w:hAnsiTheme="minorHAnsi"/>
        </w:rPr>
        <w:t>Mailing Address:  _______________________________________________________________</w:t>
      </w:r>
    </w:p>
    <w:p w14:paraId="6F08FA3F" w14:textId="77777777" w:rsidR="00591031" w:rsidRPr="00390E22" w:rsidRDefault="00591031" w:rsidP="00591031">
      <w:pPr>
        <w:pStyle w:val="Default"/>
        <w:rPr>
          <w:rFonts w:asciiTheme="minorHAnsi" w:hAnsiTheme="minorHAnsi"/>
        </w:rPr>
      </w:pPr>
    </w:p>
    <w:p w14:paraId="46753920" w14:textId="77777777" w:rsidR="00591031" w:rsidRPr="00390E22" w:rsidRDefault="00591031" w:rsidP="00591031">
      <w:pPr>
        <w:pStyle w:val="Default"/>
        <w:rPr>
          <w:rFonts w:asciiTheme="minorHAnsi" w:hAnsiTheme="minorHAnsi"/>
        </w:rPr>
      </w:pPr>
      <w:r w:rsidRPr="00390E22">
        <w:rPr>
          <w:rFonts w:asciiTheme="minorHAnsi" w:hAnsiTheme="minorHAnsi"/>
        </w:rPr>
        <w:lastRenderedPageBreak/>
        <w:t>Secondary Contact Name:  ________________________________________________________</w:t>
      </w:r>
    </w:p>
    <w:p w14:paraId="1A1D4C61" w14:textId="77777777" w:rsidR="00591031" w:rsidRPr="00390E22" w:rsidRDefault="00591031" w:rsidP="00591031">
      <w:pPr>
        <w:pStyle w:val="Default"/>
        <w:rPr>
          <w:rFonts w:asciiTheme="minorHAnsi" w:hAnsiTheme="minorHAnsi"/>
        </w:rPr>
      </w:pPr>
    </w:p>
    <w:p w14:paraId="7107F137" w14:textId="77777777" w:rsidR="00591031" w:rsidRPr="00390E22" w:rsidRDefault="00591031" w:rsidP="00591031">
      <w:pPr>
        <w:pStyle w:val="Default"/>
        <w:rPr>
          <w:rFonts w:asciiTheme="minorHAnsi" w:hAnsiTheme="minorHAnsi"/>
        </w:rPr>
      </w:pPr>
      <w:r w:rsidRPr="00390E22">
        <w:rPr>
          <w:rFonts w:asciiTheme="minorHAnsi" w:hAnsiTheme="minorHAnsi"/>
        </w:rPr>
        <w:t>Phone Number</w:t>
      </w:r>
      <w:proofErr w:type="gramStart"/>
      <w:r w:rsidRPr="00390E22">
        <w:rPr>
          <w:rFonts w:asciiTheme="minorHAnsi" w:hAnsiTheme="minorHAnsi"/>
        </w:rPr>
        <w:t>:  _</w:t>
      </w:r>
      <w:proofErr w:type="gramEnd"/>
      <w:r w:rsidRPr="00390E22">
        <w:rPr>
          <w:rFonts w:asciiTheme="minorHAnsi" w:hAnsiTheme="minorHAnsi"/>
        </w:rPr>
        <w:t>_____________________</w:t>
      </w:r>
      <w:proofErr w:type="gramStart"/>
      <w:r w:rsidRPr="00390E22">
        <w:rPr>
          <w:rFonts w:asciiTheme="minorHAnsi" w:hAnsiTheme="minorHAnsi"/>
        </w:rPr>
        <w:t xml:space="preserve">_  </w:t>
      </w:r>
      <w:proofErr w:type="gramEnd"/>
      <w:r w:rsidRPr="00390E22">
        <w:rPr>
          <w:rFonts w:asciiTheme="minorHAnsi" w:hAnsiTheme="minorHAnsi"/>
        </w:rPr>
        <w:t xml:space="preserve"> Email:  __________________________________</w:t>
      </w:r>
    </w:p>
    <w:p w14:paraId="58BDABDD" w14:textId="77777777" w:rsidR="000F3E42" w:rsidRPr="00390E22" w:rsidRDefault="000F3E42" w:rsidP="00591031">
      <w:pPr>
        <w:pStyle w:val="Default"/>
        <w:jc w:val="both"/>
        <w:rPr>
          <w:rFonts w:asciiTheme="minorHAnsi" w:hAnsiTheme="minorHAnsi"/>
          <w:b/>
        </w:rPr>
      </w:pPr>
    </w:p>
    <w:p w14:paraId="7F7711E0" w14:textId="77777777" w:rsidR="00591031" w:rsidRPr="00390E22" w:rsidRDefault="00591031" w:rsidP="00591031">
      <w:pPr>
        <w:pStyle w:val="Default"/>
        <w:jc w:val="both"/>
        <w:rPr>
          <w:rFonts w:asciiTheme="minorHAnsi" w:hAnsiTheme="minorHAnsi"/>
          <w:b/>
        </w:rPr>
      </w:pPr>
      <w:r w:rsidRPr="00390E22">
        <w:rPr>
          <w:rFonts w:asciiTheme="minorHAnsi" w:hAnsiTheme="minorHAnsi"/>
          <w:b/>
        </w:rPr>
        <w:t>Organizational Budget</w:t>
      </w:r>
    </w:p>
    <w:p w14:paraId="15F5C15A" w14:textId="77777777" w:rsidR="00591031" w:rsidRPr="00496477" w:rsidRDefault="00591031" w:rsidP="00591031">
      <w:pPr>
        <w:pStyle w:val="Default"/>
        <w:jc w:val="both"/>
        <w:rPr>
          <w:rFonts w:asciiTheme="minorHAnsi" w:hAnsiTheme="minorHAnsi"/>
          <w:b/>
        </w:rPr>
      </w:pPr>
    </w:p>
    <w:p w14:paraId="100760A8" w14:textId="77777777" w:rsidR="00591031" w:rsidRPr="00496477" w:rsidRDefault="00591031" w:rsidP="00591031">
      <w:pPr>
        <w:pStyle w:val="Default"/>
        <w:jc w:val="both"/>
        <w:rPr>
          <w:rFonts w:asciiTheme="minorHAnsi" w:hAnsiTheme="minorHAnsi"/>
        </w:rPr>
      </w:pPr>
      <w:r w:rsidRPr="00496477">
        <w:rPr>
          <w:rFonts w:asciiTheme="minorHAnsi" w:hAnsiTheme="minorHAnsi"/>
        </w:rPr>
        <w:t>In the chart below</w:t>
      </w:r>
      <w:r w:rsidR="006E2FEF" w:rsidRPr="00496477">
        <w:rPr>
          <w:rFonts w:asciiTheme="minorHAnsi" w:hAnsiTheme="minorHAnsi"/>
        </w:rPr>
        <w:t>,</w:t>
      </w:r>
      <w:r w:rsidRPr="00496477">
        <w:rPr>
          <w:rFonts w:asciiTheme="minorHAnsi" w:hAnsiTheme="minorHAnsi"/>
        </w:rPr>
        <w:t xml:space="preserve"> please provide the current budgeted operational revenues</w:t>
      </w:r>
      <w:r w:rsidR="006E2FEF" w:rsidRPr="00496477">
        <w:rPr>
          <w:rFonts w:asciiTheme="minorHAnsi" w:hAnsiTheme="minorHAnsi"/>
        </w:rPr>
        <w:t>,</w:t>
      </w:r>
      <w:r w:rsidRPr="00496477">
        <w:rPr>
          <w:rFonts w:asciiTheme="minorHAnsi" w:hAnsiTheme="minorHAnsi"/>
        </w:rPr>
        <w:t xml:space="preserve"> </w:t>
      </w:r>
      <w:proofErr w:type="gramStart"/>
      <w:r w:rsidRPr="00496477">
        <w:rPr>
          <w:rFonts w:asciiTheme="minorHAnsi" w:hAnsiTheme="minorHAnsi"/>
        </w:rPr>
        <w:t>match</w:t>
      </w:r>
      <w:proofErr w:type="gramEnd"/>
      <w:r w:rsidR="006E2FEF" w:rsidRPr="00496477">
        <w:rPr>
          <w:rFonts w:asciiTheme="minorHAnsi" w:hAnsiTheme="minorHAnsi"/>
        </w:rPr>
        <w:t>,</w:t>
      </w:r>
      <w:r w:rsidRPr="00496477">
        <w:rPr>
          <w:rFonts w:asciiTheme="minorHAnsi" w:hAnsiTheme="minorHAnsi"/>
        </w:rPr>
        <w:t xml:space="preserve"> and expenses for the CHDO.  This must exclude project specific funding costs</w:t>
      </w:r>
      <w:r w:rsidR="006E2FEF" w:rsidRPr="00496477">
        <w:rPr>
          <w:rFonts w:asciiTheme="minorHAnsi" w:hAnsiTheme="minorHAnsi"/>
        </w:rPr>
        <w:t>.</w:t>
      </w:r>
    </w:p>
    <w:p w14:paraId="0613C109" w14:textId="77777777" w:rsidR="00591031" w:rsidRPr="00496477" w:rsidRDefault="00591031" w:rsidP="00591031">
      <w:pPr>
        <w:pStyle w:val="Default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1031" w:rsidRPr="00496477" w14:paraId="5F61922D" w14:textId="77777777" w:rsidTr="00971614">
        <w:tc>
          <w:tcPr>
            <w:tcW w:w="9350" w:type="dxa"/>
            <w:shd w:val="clear" w:color="auto" w:fill="DEEAF6" w:themeFill="accent1" w:themeFillTint="33"/>
          </w:tcPr>
          <w:p w14:paraId="3EE12BFE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9647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 Project Annual Revenue </w:t>
            </w:r>
            <w:proofErr w:type="gramStart"/>
            <w:r w:rsidRPr="00496477">
              <w:rPr>
                <w:rFonts w:asciiTheme="minorHAnsi" w:hAnsiTheme="minorHAnsi"/>
                <w:color w:val="auto"/>
                <w:sz w:val="22"/>
                <w:szCs w:val="22"/>
              </w:rPr>
              <w:t>Sources  (</w:t>
            </w:r>
            <w:proofErr w:type="gramEnd"/>
            <w:r w:rsidRPr="00496477">
              <w:rPr>
                <w:rFonts w:asciiTheme="minorHAnsi" w:hAnsiTheme="minorHAnsi"/>
                <w:color w:val="auto"/>
                <w:sz w:val="22"/>
                <w:szCs w:val="22"/>
              </w:rPr>
              <w:t>insert rows as needed)</w:t>
            </w:r>
          </w:p>
        </w:tc>
      </w:tr>
    </w:tbl>
    <w:p w14:paraId="3D31BF8F" w14:textId="77777777" w:rsidR="00591031" w:rsidRPr="00496477" w:rsidRDefault="00591031" w:rsidP="00591031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496477">
        <w:rPr>
          <w:rFonts w:asciiTheme="minorHAnsi" w:hAnsiTheme="minorHAnsi"/>
          <w:color w:val="auto"/>
          <w:sz w:val="22"/>
          <w:szCs w:val="22"/>
        </w:rPr>
        <w:tab/>
      </w:r>
      <w:r w:rsidRPr="00496477">
        <w:rPr>
          <w:rFonts w:asciiTheme="minorHAnsi" w:hAnsiTheme="minorHAnsi"/>
          <w:color w:val="auto"/>
          <w:sz w:val="22"/>
          <w:szCs w:val="22"/>
        </w:rPr>
        <w:tab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1800"/>
        <w:gridCol w:w="4230"/>
      </w:tblGrid>
      <w:tr w:rsidR="00591031" w:rsidRPr="00496477" w14:paraId="40A0CEC4" w14:textId="77777777" w:rsidTr="00971614">
        <w:tc>
          <w:tcPr>
            <w:tcW w:w="3325" w:type="dxa"/>
          </w:tcPr>
          <w:p w14:paraId="388EAA6A" w14:textId="77777777" w:rsidR="00591031" w:rsidRPr="00496477" w:rsidRDefault="00591031" w:rsidP="00890BD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96477">
              <w:rPr>
                <w:rFonts w:asciiTheme="minorHAnsi" w:hAnsiTheme="minorHAnsi"/>
                <w:color w:val="auto"/>
                <w:sz w:val="22"/>
                <w:szCs w:val="22"/>
              </w:rPr>
              <w:t>Revenue Sources</w:t>
            </w:r>
          </w:p>
          <w:p w14:paraId="542C79B3" w14:textId="77777777" w:rsidR="00591031" w:rsidRPr="00496477" w:rsidRDefault="00591031" w:rsidP="00890BD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6477">
              <w:rPr>
                <w:rFonts w:asciiTheme="minorHAnsi" w:hAnsiTheme="minorHAnsi"/>
                <w:color w:val="auto"/>
                <w:sz w:val="22"/>
                <w:szCs w:val="22"/>
              </w:rPr>
              <w:t>(please list</w:t>
            </w:r>
            <w:r w:rsidR="006E2FEF" w:rsidRPr="00496477">
              <w:rPr>
                <w:rFonts w:asciiTheme="minorHAnsi" w:hAnsi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14:paraId="4945B606" w14:textId="77777777" w:rsidR="00591031" w:rsidRPr="00496477" w:rsidRDefault="00591031" w:rsidP="00890BD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6477">
              <w:rPr>
                <w:rFonts w:asciiTheme="minorHAnsi" w:hAnsiTheme="minorHAnsi"/>
                <w:sz w:val="22"/>
                <w:szCs w:val="22"/>
              </w:rPr>
              <w:t>Amount</w:t>
            </w:r>
          </w:p>
        </w:tc>
        <w:tc>
          <w:tcPr>
            <w:tcW w:w="4230" w:type="dxa"/>
          </w:tcPr>
          <w:p w14:paraId="1264D089" w14:textId="77777777" w:rsidR="00591031" w:rsidRPr="00496477" w:rsidRDefault="00591031" w:rsidP="00890BD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6477">
              <w:rPr>
                <w:rFonts w:asciiTheme="minorHAnsi" w:hAnsiTheme="minorHAnsi"/>
                <w:sz w:val="22"/>
                <w:szCs w:val="22"/>
              </w:rPr>
              <w:t>Comments</w:t>
            </w:r>
          </w:p>
        </w:tc>
      </w:tr>
      <w:tr w:rsidR="00591031" w:rsidRPr="00496477" w14:paraId="3C48207A" w14:textId="77777777" w:rsidTr="00971614">
        <w:tc>
          <w:tcPr>
            <w:tcW w:w="3325" w:type="dxa"/>
          </w:tcPr>
          <w:p w14:paraId="74291B7A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8101533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4C0A255C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031" w:rsidRPr="00496477" w14:paraId="019CEF8C" w14:textId="77777777" w:rsidTr="00971614">
        <w:tc>
          <w:tcPr>
            <w:tcW w:w="3325" w:type="dxa"/>
          </w:tcPr>
          <w:p w14:paraId="3612AAEF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53458A9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443A09F6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031" w:rsidRPr="00496477" w14:paraId="55A407B1" w14:textId="77777777" w:rsidTr="00971614">
        <w:tc>
          <w:tcPr>
            <w:tcW w:w="3325" w:type="dxa"/>
          </w:tcPr>
          <w:p w14:paraId="7C9E84C7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858CBF7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3195A9E8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031" w:rsidRPr="00496477" w14:paraId="782FA583" w14:textId="77777777" w:rsidTr="00971614">
        <w:tc>
          <w:tcPr>
            <w:tcW w:w="3325" w:type="dxa"/>
          </w:tcPr>
          <w:p w14:paraId="10C7E60C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FD11E8B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748D9F92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031" w:rsidRPr="00496477" w14:paraId="40030EA1" w14:textId="77777777" w:rsidTr="00971614">
        <w:tc>
          <w:tcPr>
            <w:tcW w:w="3325" w:type="dxa"/>
          </w:tcPr>
          <w:p w14:paraId="56ED8DFF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26D4FC4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669A1420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031" w:rsidRPr="00496477" w14:paraId="78A510DE" w14:textId="77777777" w:rsidTr="00971614">
        <w:tc>
          <w:tcPr>
            <w:tcW w:w="3325" w:type="dxa"/>
          </w:tcPr>
          <w:p w14:paraId="50550BC2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9B0E013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4191277F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031" w:rsidRPr="00496477" w14:paraId="48C7EFA4" w14:textId="77777777" w:rsidTr="00971614">
        <w:tc>
          <w:tcPr>
            <w:tcW w:w="3325" w:type="dxa"/>
          </w:tcPr>
          <w:p w14:paraId="6F851DC4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0D3D1A0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391DD6D8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031" w:rsidRPr="00496477" w14:paraId="0B234E5B" w14:textId="77777777" w:rsidTr="00971614">
        <w:tc>
          <w:tcPr>
            <w:tcW w:w="3325" w:type="dxa"/>
          </w:tcPr>
          <w:p w14:paraId="394131E2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52373A3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0C17E11A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031" w:rsidRPr="00390E22" w14:paraId="25CA701A" w14:textId="77777777" w:rsidTr="00971614">
        <w:tc>
          <w:tcPr>
            <w:tcW w:w="3325" w:type="dxa"/>
          </w:tcPr>
          <w:p w14:paraId="6481BD77" w14:textId="77777777" w:rsidR="00591031" w:rsidRPr="00390E22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14:paraId="604E7836" w14:textId="77777777" w:rsidR="00591031" w:rsidRPr="00390E22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230" w:type="dxa"/>
          </w:tcPr>
          <w:p w14:paraId="3D66A4BB" w14:textId="77777777" w:rsidR="00591031" w:rsidRPr="00390E22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591031" w:rsidRPr="00496477" w14:paraId="16284445" w14:textId="77777777" w:rsidTr="00971614">
        <w:tc>
          <w:tcPr>
            <w:tcW w:w="3325" w:type="dxa"/>
          </w:tcPr>
          <w:p w14:paraId="623B6AF0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96477">
              <w:rPr>
                <w:rFonts w:asciiTheme="minorHAnsi" w:hAnsiTheme="minorHAnsi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800" w:type="dxa"/>
          </w:tcPr>
          <w:p w14:paraId="1C825CB2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502AD488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1CFBCE5" w14:textId="77777777" w:rsidR="00591031" w:rsidRPr="00496477" w:rsidRDefault="00591031" w:rsidP="00591031">
      <w:pPr>
        <w:pStyle w:val="Default"/>
        <w:rPr>
          <w:rFonts w:asciiTheme="minorHAnsi" w:hAnsiTheme="minorHAnsi"/>
          <w:sz w:val="22"/>
          <w:szCs w:val="22"/>
        </w:rPr>
      </w:pPr>
    </w:p>
    <w:p w14:paraId="398E6F04" w14:textId="77777777" w:rsidR="00591031" w:rsidRPr="00496477" w:rsidRDefault="00591031" w:rsidP="00591031">
      <w:pPr>
        <w:pStyle w:val="Default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1031" w:rsidRPr="00496477" w14:paraId="141AA7DB" w14:textId="77777777" w:rsidTr="00971614">
        <w:tc>
          <w:tcPr>
            <w:tcW w:w="9350" w:type="dxa"/>
            <w:shd w:val="clear" w:color="auto" w:fill="DEEAF6" w:themeFill="accent1" w:themeFillTint="33"/>
          </w:tcPr>
          <w:p w14:paraId="2845AD6B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96477">
              <w:rPr>
                <w:rFonts w:asciiTheme="minorHAnsi" w:hAnsiTheme="minorHAnsi"/>
                <w:sz w:val="22"/>
                <w:szCs w:val="22"/>
              </w:rPr>
              <w:t>Projected Annual Operational Expenses (insert rows as needed)</w:t>
            </w:r>
          </w:p>
        </w:tc>
      </w:tr>
    </w:tbl>
    <w:p w14:paraId="5DA6490F" w14:textId="77777777" w:rsidR="00591031" w:rsidRPr="00496477" w:rsidRDefault="00591031" w:rsidP="00591031">
      <w:pPr>
        <w:pStyle w:val="Default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91031" w:rsidRPr="00496477" w14:paraId="75CE2270" w14:textId="77777777" w:rsidTr="00971614">
        <w:tc>
          <w:tcPr>
            <w:tcW w:w="3116" w:type="dxa"/>
          </w:tcPr>
          <w:p w14:paraId="4F4DAFBF" w14:textId="77777777" w:rsidR="00591031" w:rsidRPr="00496477" w:rsidRDefault="00591031" w:rsidP="00890BD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6477">
              <w:rPr>
                <w:rFonts w:asciiTheme="minorHAnsi" w:hAnsiTheme="minorHAnsi"/>
                <w:sz w:val="22"/>
                <w:szCs w:val="22"/>
              </w:rPr>
              <w:t>Expenses</w:t>
            </w:r>
          </w:p>
        </w:tc>
        <w:tc>
          <w:tcPr>
            <w:tcW w:w="3117" w:type="dxa"/>
          </w:tcPr>
          <w:p w14:paraId="725C106B" w14:textId="77777777" w:rsidR="00591031" w:rsidRPr="00496477" w:rsidRDefault="00591031" w:rsidP="00890BD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6477">
              <w:rPr>
                <w:rFonts w:asciiTheme="minorHAnsi" w:hAnsiTheme="minorHAnsi"/>
                <w:sz w:val="22"/>
                <w:szCs w:val="22"/>
              </w:rPr>
              <w:t>Amount</w:t>
            </w:r>
          </w:p>
        </w:tc>
        <w:tc>
          <w:tcPr>
            <w:tcW w:w="3117" w:type="dxa"/>
          </w:tcPr>
          <w:p w14:paraId="50EED780" w14:textId="77777777" w:rsidR="00591031" w:rsidRPr="00496477" w:rsidRDefault="00591031" w:rsidP="00890BD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6477">
              <w:rPr>
                <w:rFonts w:asciiTheme="minorHAnsi" w:hAnsiTheme="minorHAnsi"/>
                <w:sz w:val="22"/>
                <w:szCs w:val="22"/>
              </w:rPr>
              <w:t>Comments</w:t>
            </w:r>
          </w:p>
        </w:tc>
      </w:tr>
      <w:tr w:rsidR="00591031" w:rsidRPr="00496477" w14:paraId="0939F2B8" w14:textId="77777777" w:rsidTr="00971614">
        <w:tc>
          <w:tcPr>
            <w:tcW w:w="3116" w:type="dxa"/>
          </w:tcPr>
          <w:p w14:paraId="000C13D5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96477">
              <w:rPr>
                <w:rFonts w:asciiTheme="minorHAnsi" w:hAnsiTheme="minorHAnsi"/>
                <w:sz w:val="22"/>
                <w:szCs w:val="22"/>
              </w:rPr>
              <w:t>Salaries, benefits, and payroll</w:t>
            </w:r>
          </w:p>
        </w:tc>
        <w:tc>
          <w:tcPr>
            <w:tcW w:w="3117" w:type="dxa"/>
          </w:tcPr>
          <w:p w14:paraId="6A6190A4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3BF6E19C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031" w:rsidRPr="00496477" w14:paraId="4CE73E08" w14:textId="77777777" w:rsidTr="00971614">
        <w:tc>
          <w:tcPr>
            <w:tcW w:w="3116" w:type="dxa"/>
          </w:tcPr>
          <w:p w14:paraId="0F21368B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96477">
              <w:rPr>
                <w:rFonts w:asciiTheme="minorHAnsi" w:hAnsiTheme="minorHAnsi"/>
                <w:sz w:val="22"/>
                <w:szCs w:val="22"/>
              </w:rPr>
              <w:t>Rent</w:t>
            </w:r>
            <w:r w:rsidR="006E2FEF" w:rsidRPr="004964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96477">
              <w:rPr>
                <w:rFonts w:asciiTheme="minorHAnsi" w:hAnsiTheme="minorHAnsi"/>
                <w:sz w:val="22"/>
                <w:szCs w:val="22"/>
              </w:rPr>
              <w:t>/ Mortgage</w:t>
            </w:r>
            <w:r w:rsidR="006E2FEF" w:rsidRPr="004964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96477">
              <w:rPr>
                <w:rFonts w:asciiTheme="minorHAnsi" w:hAnsiTheme="minorHAnsi"/>
                <w:sz w:val="22"/>
                <w:szCs w:val="22"/>
              </w:rPr>
              <w:t>/ Utilities</w:t>
            </w:r>
            <w:r w:rsidR="006E2FEF" w:rsidRPr="004964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96477">
              <w:rPr>
                <w:rFonts w:asciiTheme="minorHAnsi" w:hAnsiTheme="minorHAnsi"/>
                <w:sz w:val="22"/>
                <w:szCs w:val="22"/>
              </w:rPr>
              <w:t>/ Phone</w:t>
            </w:r>
          </w:p>
        </w:tc>
        <w:tc>
          <w:tcPr>
            <w:tcW w:w="3117" w:type="dxa"/>
          </w:tcPr>
          <w:p w14:paraId="083620BB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1F925C2F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031" w:rsidRPr="00496477" w14:paraId="76A782BF" w14:textId="77777777" w:rsidTr="00971614">
        <w:tc>
          <w:tcPr>
            <w:tcW w:w="3116" w:type="dxa"/>
          </w:tcPr>
          <w:p w14:paraId="5E439345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96477">
              <w:rPr>
                <w:rFonts w:asciiTheme="minorHAnsi" w:hAnsiTheme="minorHAnsi"/>
                <w:sz w:val="22"/>
                <w:szCs w:val="22"/>
              </w:rPr>
              <w:t>Property insurance</w:t>
            </w:r>
            <w:r w:rsidR="006E2FEF" w:rsidRPr="004964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96477">
              <w:rPr>
                <w:rFonts w:asciiTheme="minorHAnsi" w:hAnsiTheme="minorHAnsi"/>
                <w:sz w:val="22"/>
                <w:szCs w:val="22"/>
              </w:rPr>
              <w:t>/ taxes</w:t>
            </w:r>
          </w:p>
        </w:tc>
        <w:tc>
          <w:tcPr>
            <w:tcW w:w="3117" w:type="dxa"/>
          </w:tcPr>
          <w:p w14:paraId="61759A27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77A7AD12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031" w:rsidRPr="00496477" w14:paraId="65449CC7" w14:textId="77777777" w:rsidTr="00971614">
        <w:tc>
          <w:tcPr>
            <w:tcW w:w="3116" w:type="dxa"/>
          </w:tcPr>
          <w:p w14:paraId="134FD94B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96477">
              <w:rPr>
                <w:rFonts w:asciiTheme="minorHAnsi" w:hAnsiTheme="minorHAnsi"/>
                <w:sz w:val="22"/>
                <w:szCs w:val="22"/>
              </w:rPr>
              <w:t>Liability insurance</w:t>
            </w:r>
          </w:p>
        </w:tc>
        <w:tc>
          <w:tcPr>
            <w:tcW w:w="3117" w:type="dxa"/>
          </w:tcPr>
          <w:p w14:paraId="794FC81E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04BD17BF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031" w:rsidRPr="00496477" w14:paraId="6A3A5AFE" w14:textId="77777777" w:rsidTr="00971614">
        <w:tc>
          <w:tcPr>
            <w:tcW w:w="3116" w:type="dxa"/>
          </w:tcPr>
          <w:p w14:paraId="143F6672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96477">
              <w:rPr>
                <w:rFonts w:asciiTheme="minorHAnsi" w:hAnsiTheme="minorHAnsi"/>
                <w:sz w:val="22"/>
                <w:szCs w:val="22"/>
              </w:rPr>
              <w:t>Postage</w:t>
            </w:r>
            <w:r w:rsidR="006E2FEF" w:rsidRPr="004964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96477">
              <w:rPr>
                <w:rFonts w:asciiTheme="minorHAnsi" w:hAnsiTheme="minorHAnsi"/>
                <w:sz w:val="22"/>
                <w:szCs w:val="22"/>
              </w:rPr>
              <w:t>/ supplies</w:t>
            </w:r>
            <w:r w:rsidR="006E2FEF" w:rsidRPr="004964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96477">
              <w:rPr>
                <w:rFonts w:asciiTheme="minorHAnsi" w:hAnsiTheme="minorHAnsi"/>
                <w:sz w:val="22"/>
                <w:szCs w:val="22"/>
              </w:rPr>
              <w:t>/ equipment</w:t>
            </w:r>
          </w:p>
        </w:tc>
        <w:tc>
          <w:tcPr>
            <w:tcW w:w="3117" w:type="dxa"/>
          </w:tcPr>
          <w:p w14:paraId="5F49E952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3188DAB0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031" w:rsidRPr="00496477" w14:paraId="1306EA83" w14:textId="77777777" w:rsidTr="00971614">
        <w:tc>
          <w:tcPr>
            <w:tcW w:w="3116" w:type="dxa"/>
          </w:tcPr>
          <w:p w14:paraId="5BC19FEF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96477">
              <w:rPr>
                <w:rFonts w:asciiTheme="minorHAnsi" w:hAnsiTheme="minorHAnsi"/>
                <w:sz w:val="22"/>
                <w:szCs w:val="22"/>
              </w:rPr>
              <w:t>Public relations</w:t>
            </w:r>
            <w:r w:rsidR="006E2FEF" w:rsidRPr="004964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96477">
              <w:rPr>
                <w:rFonts w:asciiTheme="minorHAnsi" w:hAnsiTheme="minorHAnsi"/>
                <w:sz w:val="22"/>
                <w:szCs w:val="22"/>
              </w:rPr>
              <w:t>/ marketing</w:t>
            </w:r>
          </w:p>
        </w:tc>
        <w:tc>
          <w:tcPr>
            <w:tcW w:w="3117" w:type="dxa"/>
          </w:tcPr>
          <w:p w14:paraId="2E216F9D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53C3A111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031" w:rsidRPr="00496477" w14:paraId="479E61DD" w14:textId="77777777" w:rsidTr="00971614">
        <w:trPr>
          <w:trHeight w:val="395"/>
        </w:trPr>
        <w:tc>
          <w:tcPr>
            <w:tcW w:w="3116" w:type="dxa"/>
          </w:tcPr>
          <w:p w14:paraId="0B5F5532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96477">
              <w:rPr>
                <w:rFonts w:asciiTheme="minorHAnsi" w:hAnsiTheme="minorHAnsi"/>
                <w:sz w:val="22"/>
                <w:szCs w:val="22"/>
              </w:rPr>
              <w:t>Membership</w:t>
            </w:r>
            <w:r w:rsidR="006E2FEF" w:rsidRPr="004964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96477">
              <w:rPr>
                <w:rFonts w:asciiTheme="minorHAnsi" w:hAnsiTheme="minorHAnsi"/>
                <w:sz w:val="22"/>
                <w:szCs w:val="22"/>
              </w:rPr>
              <w:t>/ training</w:t>
            </w:r>
            <w:r w:rsidR="006E2FEF" w:rsidRPr="004964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96477">
              <w:rPr>
                <w:rFonts w:asciiTheme="minorHAnsi" w:hAnsiTheme="minorHAnsi"/>
                <w:sz w:val="22"/>
                <w:szCs w:val="22"/>
              </w:rPr>
              <w:t>/ travel</w:t>
            </w:r>
          </w:p>
        </w:tc>
        <w:tc>
          <w:tcPr>
            <w:tcW w:w="3117" w:type="dxa"/>
          </w:tcPr>
          <w:p w14:paraId="63541C14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2CC61EF5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031" w:rsidRPr="00496477" w14:paraId="2198ADBA" w14:textId="77777777" w:rsidTr="00971614">
        <w:tc>
          <w:tcPr>
            <w:tcW w:w="3116" w:type="dxa"/>
          </w:tcPr>
          <w:p w14:paraId="221D325B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96477">
              <w:rPr>
                <w:rFonts w:asciiTheme="minorHAnsi" w:hAnsiTheme="minorHAnsi"/>
                <w:sz w:val="22"/>
                <w:szCs w:val="22"/>
              </w:rPr>
              <w:t xml:space="preserve">Other </w:t>
            </w:r>
            <w:r w:rsidR="006E2FEF" w:rsidRPr="00496477">
              <w:rPr>
                <w:rFonts w:asciiTheme="minorHAnsi" w:hAnsiTheme="minorHAnsi"/>
                <w:sz w:val="22"/>
                <w:szCs w:val="22"/>
              </w:rPr>
              <w:t>(</w:t>
            </w:r>
            <w:r w:rsidRPr="00496477">
              <w:rPr>
                <w:rFonts w:asciiTheme="minorHAnsi" w:hAnsiTheme="minorHAnsi"/>
                <w:sz w:val="22"/>
                <w:szCs w:val="22"/>
              </w:rPr>
              <w:t>please specify</w:t>
            </w:r>
            <w:r w:rsidR="006E2FEF" w:rsidRPr="00496477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3117" w:type="dxa"/>
          </w:tcPr>
          <w:p w14:paraId="55218315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01AE950C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031" w:rsidRPr="00496477" w14:paraId="3EE7674F" w14:textId="77777777" w:rsidTr="00971614">
        <w:tc>
          <w:tcPr>
            <w:tcW w:w="3116" w:type="dxa"/>
          </w:tcPr>
          <w:p w14:paraId="794D6D2B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96477">
              <w:rPr>
                <w:rFonts w:asciiTheme="minorHAnsi" w:hAnsiTheme="minorHAnsi"/>
                <w:b/>
                <w:sz w:val="22"/>
                <w:szCs w:val="22"/>
              </w:rPr>
              <w:t>Total Operational Expenses</w:t>
            </w:r>
          </w:p>
        </w:tc>
        <w:tc>
          <w:tcPr>
            <w:tcW w:w="3117" w:type="dxa"/>
          </w:tcPr>
          <w:p w14:paraId="2A620F19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0EE9EAF5" w14:textId="77777777" w:rsidR="00591031" w:rsidRPr="00496477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E732547" w14:textId="77777777" w:rsidR="00591031" w:rsidRPr="00496477" w:rsidRDefault="00591031" w:rsidP="00591031">
      <w:pPr>
        <w:pStyle w:val="Default"/>
        <w:rPr>
          <w:rFonts w:asciiTheme="minorHAnsi" w:hAnsiTheme="minorHAnsi"/>
          <w:sz w:val="22"/>
          <w:szCs w:val="22"/>
        </w:rPr>
      </w:pPr>
    </w:p>
    <w:p w14:paraId="3269FDFE" w14:textId="77777777" w:rsidR="00591031" w:rsidRPr="00496477" w:rsidRDefault="00591031" w:rsidP="00591031">
      <w:pPr>
        <w:pStyle w:val="Default"/>
        <w:rPr>
          <w:rFonts w:asciiTheme="minorHAnsi" w:hAnsiTheme="minorHAnsi"/>
          <w:sz w:val="22"/>
          <w:szCs w:val="22"/>
        </w:rPr>
      </w:pPr>
      <w:r w:rsidRPr="00496477">
        <w:rPr>
          <w:rFonts w:asciiTheme="minorHAnsi" w:hAnsiTheme="minorHAnsi"/>
          <w:sz w:val="22"/>
          <w:szCs w:val="22"/>
        </w:rPr>
        <w:t xml:space="preserve">Please explain any “other” expenses:  </w:t>
      </w:r>
    </w:p>
    <w:p w14:paraId="2741D403" w14:textId="77777777" w:rsidR="00591031" w:rsidRPr="00390E22" w:rsidRDefault="00591031" w:rsidP="00591031">
      <w:pPr>
        <w:pStyle w:val="Default"/>
        <w:rPr>
          <w:rFonts w:asciiTheme="minorHAnsi" w:hAnsiTheme="minorHAnsi"/>
          <w:sz w:val="22"/>
          <w:szCs w:val="22"/>
          <w:highlight w:val="yellow"/>
        </w:rPr>
      </w:pPr>
    </w:p>
    <w:p w14:paraId="236F4FA8" w14:textId="77777777" w:rsidR="00591031" w:rsidRPr="00390E22" w:rsidRDefault="00591031" w:rsidP="00591031">
      <w:pPr>
        <w:pStyle w:val="Default"/>
        <w:rPr>
          <w:rFonts w:asciiTheme="minorHAnsi" w:hAnsiTheme="minorHAnsi"/>
          <w:sz w:val="22"/>
          <w:szCs w:val="22"/>
          <w:highlight w:val="yellow"/>
        </w:rPr>
      </w:pPr>
    </w:p>
    <w:p w14:paraId="004FAE56" w14:textId="77777777" w:rsidR="00591031" w:rsidRPr="00390E22" w:rsidRDefault="00591031" w:rsidP="00591031">
      <w:pPr>
        <w:pStyle w:val="Default"/>
        <w:rPr>
          <w:rFonts w:asciiTheme="minorHAnsi" w:hAnsiTheme="minorHAnsi"/>
          <w:sz w:val="22"/>
          <w:szCs w:val="22"/>
          <w:highlight w:val="yellow"/>
        </w:rPr>
      </w:pPr>
    </w:p>
    <w:p w14:paraId="0BDFC59A" w14:textId="77777777" w:rsidR="00591031" w:rsidRPr="00390E22" w:rsidRDefault="00591031" w:rsidP="00591031">
      <w:pPr>
        <w:pStyle w:val="Default"/>
        <w:rPr>
          <w:rFonts w:asciiTheme="minorHAnsi" w:hAnsiTheme="minorHAnsi"/>
          <w:sz w:val="22"/>
          <w:szCs w:val="22"/>
          <w:highlight w:val="yellow"/>
        </w:rPr>
      </w:pPr>
    </w:p>
    <w:p w14:paraId="22AC6CCE" w14:textId="77777777" w:rsidR="00BB3E15" w:rsidRPr="00390E22" w:rsidRDefault="00BB3E15" w:rsidP="00591031">
      <w:pPr>
        <w:pStyle w:val="Default"/>
        <w:rPr>
          <w:rFonts w:asciiTheme="minorHAnsi" w:hAnsiTheme="minorHAnsi"/>
          <w:b/>
          <w:highlight w:val="yellow"/>
        </w:rPr>
      </w:pPr>
    </w:p>
    <w:p w14:paraId="4BD6E41B" w14:textId="77777777" w:rsidR="00591031" w:rsidRPr="00496477" w:rsidRDefault="00591031" w:rsidP="00591031">
      <w:pPr>
        <w:pStyle w:val="Default"/>
        <w:rPr>
          <w:rFonts w:asciiTheme="minorHAnsi" w:hAnsiTheme="minorHAnsi"/>
          <w:b/>
        </w:rPr>
      </w:pPr>
      <w:r w:rsidRPr="00496477">
        <w:rPr>
          <w:rFonts w:asciiTheme="minorHAnsi" w:hAnsiTheme="minorHAnsi"/>
          <w:b/>
        </w:rPr>
        <w:lastRenderedPageBreak/>
        <w:t>Need</w:t>
      </w:r>
    </w:p>
    <w:p w14:paraId="0DF9C321" w14:textId="77777777" w:rsidR="00591031" w:rsidRPr="00496477" w:rsidRDefault="00591031" w:rsidP="0059103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1BF8694" w14:textId="77777777" w:rsidR="00591031" w:rsidRPr="00496477" w:rsidRDefault="006E2FEF" w:rsidP="0059103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96477">
        <w:rPr>
          <w:rFonts w:asciiTheme="minorHAnsi" w:hAnsiTheme="minorHAnsi"/>
          <w:sz w:val="22"/>
          <w:szCs w:val="22"/>
        </w:rPr>
        <w:t>Please e</w:t>
      </w:r>
      <w:r w:rsidR="00591031" w:rsidRPr="00496477">
        <w:rPr>
          <w:rFonts w:asciiTheme="minorHAnsi" w:hAnsiTheme="minorHAnsi"/>
          <w:sz w:val="22"/>
          <w:szCs w:val="22"/>
        </w:rPr>
        <w:t>xplain why CHDO Operating Assistance is needed and how it will be used.  Specifically</w:t>
      </w:r>
      <w:r w:rsidRPr="00496477">
        <w:rPr>
          <w:rFonts w:asciiTheme="minorHAnsi" w:hAnsiTheme="minorHAnsi"/>
          <w:sz w:val="22"/>
          <w:szCs w:val="22"/>
        </w:rPr>
        <w:t>, please</w:t>
      </w:r>
      <w:r w:rsidR="00591031" w:rsidRPr="00496477">
        <w:rPr>
          <w:rFonts w:asciiTheme="minorHAnsi" w:hAnsiTheme="minorHAnsi"/>
          <w:sz w:val="22"/>
          <w:szCs w:val="22"/>
        </w:rPr>
        <w:t xml:space="preserve"> address the CHDO’s financial need for this assistance in order to assure that the HOME-funded project can be successfully completed, and how not receiving </w:t>
      </w:r>
      <w:r w:rsidRPr="00496477">
        <w:rPr>
          <w:rFonts w:asciiTheme="minorHAnsi" w:hAnsiTheme="minorHAnsi"/>
          <w:sz w:val="22"/>
          <w:szCs w:val="22"/>
        </w:rPr>
        <w:t>operating assistance</w:t>
      </w:r>
      <w:r w:rsidR="00591031" w:rsidRPr="00496477">
        <w:rPr>
          <w:rFonts w:asciiTheme="minorHAnsi" w:hAnsiTheme="minorHAnsi"/>
          <w:sz w:val="22"/>
          <w:szCs w:val="22"/>
        </w:rPr>
        <w:t xml:space="preserve"> would create a hardship for your organization</w:t>
      </w:r>
      <w:r w:rsidRPr="00496477">
        <w:rPr>
          <w:rFonts w:asciiTheme="minorHAnsi" w:hAnsiTheme="minorHAnsi"/>
          <w:sz w:val="22"/>
          <w:szCs w:val="22"/>
        </w:rPr>
        <w:t>.</w:t>
      </w:r>
    </w:p>
    <w:p w14:paraId="6B9AC171" w14:textId="77777777" w:rsidR="006E2FEF" w:rsidRPr="00496477" w:rsidRDefault="006E2FEF" w:rsidP="0059103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AFBF88C" w14:textId="77777777" w:rsidR="00C34DAF" w:rsidRPr="00496477" w:rsidRDefault="00C34DAF" w:rsidP="00C34DAF">
      <w:pPr>
        <w:pStyle w:val="Default"/>
        <w:rPr>
          <w:rFonts w:asciiTheme="minorHAnsi" w:hAnsiTheme="minorHAnsi"/>
          <w:b/>
        </w:rPr>
      </w:pPr>
      <w:r w:rsidRPr="00496477">
        <w:rPr>
          <w:rFonts w:asciiTheme="minorHAnsi" w:hAnsiTheme="minorHAnsi"/>
          <w:b/>
        </w:rPr>
        <w:t>Submission Instructions</w:t>
      </w:r>
    </w:p>
    <w:p w14:paraId="1F7AED4D" w14:textId="77777777" w:rsidR="00C34DAF" w:rsidRPr="00390E22" w:rsidRDefault="00C34DAF" w:rsidP="00591031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49EE5FAA" w14:textId="61B92BBC" w:rsidR="00C34DAF" w:rsidRPr="00496477" w:rsidRDefault="00591031" w:rsidP="0059103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96477">
        <w:rPr>
          <w:rFonts w:asciiTheme="minorHAnsi" w:hAnsiTheme="minorHAnsi"/>
          <w:sz w:val="22"/>
          <w:szCs w:val="22"/>
        </w:rPr>
        <w:t xml:space="preserve">Please submit </w:t>
      </w:r>
      <w:r w:rsidR="00C34DAF" w:rsidRPr="00496477">
        <w:rPr>
          <w:rFonts w:asciiTheme="minorHAnsi" w:hAnsiTheme="minorHAnsi"/>
          <w:sz w:val="22"/>
          <w:szCs w:val="22"/>
        </w:rPr>
        <w:t xml:space="preserve">one (1) paper hard copy and one (1) electronic PDF soft copy of </w:t>
      </w:r>
      <w:r w:rsidRPr="00496477">
        <w:rPr>
          <w:rFonts w:asciiTheme="minorHAnsi" w:hAnsiTheme="minorHAnsi"/>
          <w:sz w:val="22"/>
          <w:szCs w:val="22"/>
        </w:rPr>
        <w:t xml:space="preserve">the enclosed certification form and attachments </w:t>
      </w:r>
      <w:r w:rsidR="00C34DAF" w:rsidRPr="00496477">
        <w:rPr>
          <w:rFonts w:asciiTheme="minorHAnsi" w:hAnsiTheme="minorHAnsi"/>
          <w:sz w:val="22"/>
          <w:szCs w:val="22"/>
        </w:rPr>
        <w:t xml:space="preserve">by the submission deadline </w:t>
      </w:r>
      <w:r w:rsidR="00C34DAF" w:rsidRPr="00496477">
        <w:rPr>
          <w:rFonts w:asciiTheme="minorHAnsi" w:hAnsiTheme="minorHAnsi"/>
          <w:b/>
          <w:sz w:val="22"/>
          <w:szCs w:val="22"/>
          <w:u w:val="single"/>
        </w:rPr>
        <w:t>(Homeowner/TBRA -</w:t>
      </w:r>
      <w:r w:rsidR="00C34DAF" w:rsidRPr="00496477">
        <w:rPr>
          <w:rFonts w:asciiTheme="minorHAnsi" w:hAnsiTheme="minorHAnsi"/>
          <w:sz w:val="22"/>
          <w:szCs w:val="22"/>
          <w:u w:val="single"/>
        </w:rPr>
        <w:t xml:space="preserve"> </w:t>
      </w:r>
      <w:r w:rsidR="00C34DAF" w:rsidRPr="00496477">
        <w:rPr>
          <w:rFonts w:asciiTheme="minorHAnsi" w:hAnsiTheme="minorHAnsi"/>
          <w:b/>
          <w:sz w:val="22"/>
          <w:szCs w:val="22"/>
          <w:u w:val="single"/>
        </w:rPr>
        <w:t xml:space="preserve">5 PM EST on </w:t>
      </w:r>
      <w:r w:rsidR="00C34DAF" w:rsidRPr="002F1C86">
        <w:rPr>
          <w:rFonts w:asciiTheme="minorHAnsi" w:hAnsiTheme="minorHAnsi"/>
          <w:b/>
          <w:sz w:val="22"/>
          <w:szCs w:val="22"/>
          <w:u w:val="single"/>
        </w:rPr>
        <w:t xml:space="preserve">Thursday, </w:t>
      </w:r>
      <w:r w:rsidR="00C07BDE">
        <w:rPr>
          <w:rFonts w:asciiTheme="minorHAnsi" w:hAnsiTheme="minorHAnsi"/>
          <w:b/>
          <w:sz w:val="22"/>
          <w:szCs w:val="22"/>
          <w:u w:val="single"/>
        </w:rPr>
        <w:t>May 7</w:t>
      </w:r>
      <w:r w:rsidR="00C34DAF" w:rsidRPr="002F1C86">
        <w:rPr>
          <w:rFonts w:asciiTheme="minorHAnsi" w:hAnsiTheme="minorHAnsi"/>
          <w:b/>
          <w:sz w:val="22"/>
          <w:szCs w:val="22"/>
          <w:u w:val="single"/>
        </w:rPr>
        <w:t>, 202</w:t>
      </w:r>
      <w:r w:rsidR="00496477" w:rsidRPr="002F1C86">
        <w:rPr>
          <w:rFonts w:asciiTheme="minorHAnsi" w:hAnsiTheme="minorHAnsi"/>
          <w:b/>
          <w:sz w:val="22"/>
          <w:szCs w:val="22"/>
          <w:u w:val="single"/>
        </w:rPr>
        <w:t>6</w:t>
      </w:r>
      <w:r w:rsidR="00C34DAF" w:rsidRPr="00496477">
        <w:rPr>
          <w:rFonts w:asciiTheme="minorHAnsi" w:hAnsiTheme="minorHAnsi"/>
          <w:b/>
          <w:sz w:val="22"/>
          <w:szCs w:val="22"/>
          <w:u w:val="single"/>
        </w:rPr>
        <w:t>; Rental – Due with Application)</w:t>
      </w:r>
      <w:r w:rsidR="00C34DAF" w:rsidRPr="00496477">
        <w:rPr>
          <w:rFonts w:asciiTheme="minorHAnsi" w:hAnsiTheme="minorHAnsi"/>
          <w:sz w:val="22"/>
          <w:szCs w:val="22"/>
        </w:rPr>
        <w:t xml:space="preserve"> via the following methods:</w:t>
      </w:r>
    </w:p>
    <w:p w14:paraId="58D8DB8A" w14:textId="77777777" w:rsidR="00C34DAF" w:rsidRPr="00390E22" w:rsidRDefault="00C34DAF" w:rsidP="00591031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465"/>
      </w:tblGrid>
      <w:tr w:rsidR="00C34DAF" w:rsidRPr="00390E22" w14:paraId="2C32D762" w14:textId="77777777" w:rsidTr="00C34DAF">
        <w:tc>
          <w:tcPr>
            <w:tcW w:w="7465" w:type="dxa"/>
          </w:tcPr>
          <w:p w14:paraId="126B34B9" w14:textId="77777777" w:rsidR="00C34DAF" w:rsidRPr="00496477" w:rsidRDefault="00C34DAF" w:rsidP="00C40747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496477">
              <w:rPr>
                <w:rFonts w:ascii="Calibri" w:eastAsia="Calibri" w:hAnsi="Calibri" w:cs="Times New Roman"/>
                <w:b/>
              </w:rPr>
              <w:t xml:space="preserve">Submit hard copy applications via mail, courier, or hand delivery to: </w:t>
            </w:r>
          </w:p>
          <w:p w14:paraId="35D24CCA" w14:textId="77777777" w:rsidR="00C34DAF" w:rsidRPr="00496477" w:rsidRDefault="00C34DAF" w:rsidP="00C40747">
            <w:pPr>
              <w:jc w:val="both"/>
              <w:rPr>
                <w:rFonts w:ascii="Calibri" w:eastAsia="Calibri" w:hAnsi="Calibri" w:cs="Times New Roman"/>
              </w:rPr>
            </w:pPr>
            <w:r w:rsidRPr="00496477">
              <w:rPr>
                <w:rFonts w:ascii="Calibri" w:eastAsia="Calibri" w:hAnsi="Calibri" w:cs="Times New Roman"/>
              </w:rPr>
              <w:t>Horry County HOME Consortium</w:t>
            </w:r>
          </w:p>
          <w:p w14:paraId="5FD8A1F8" w14:textId="77777777" w:rsidR="00C34DAF" w:rsidRPr="00496477" w:rsidRDefault="00C34DAF" w:rsidP="00C40747">
            <w:pPr>
              <w:jc w:val="both"/>
              <w:rPr>
                <w:rFonts w:ascii="Calibri" w:eastAsia="Calibri" w:hAnsi="Calibri" w:cs="Times New Roman"/>
              </w:rPr>
            </w:pPr>
            <w:r w:rsidRPr="00496477">
              <w:rPr>
                <w:rFonts w:ascii="Calibri" w:eastAsia="Calibri" w:hAnsi="Calibri" w:cs="Times New Roman"/>
              </w:rPr>
              <w:t>c/o Horry County Community Development and Grants</w:t>
            </w:r>
          </w:p>
          <w:p w14:paraId="14CA96F7" w14:textId="77777777" w:rsidR="00C34DAF" w:rsidRPr="00496477" w:rsidRDefault="00C34DAF" w:rsidP="00C40747">
            <w:pPr>
              <w:jc w:val="both"/>
              <w:rPr>
                <w:rFonts w:ascii="Calibri" w:eastAsia="Calibri" w:hAnsi="Calibri" w:cs="Times New Roman"/>
              </w:rPr>
            </w:pPr>
            <w:r w:rsidRPr="00496477">
              <w:rPr>
                <w:rFonts w:ascii="Calibri" w:eastAsia="Calibri" w:hAnsi="Calibri" w:cs="Times New Roman"/>
              </w:rPr>
              <w:t>1300 Second Avenue, Suite 102</w:t>
            </w:r>
          </w:p>
          <w:p w14:paraId="3B0E3C7A" w14:textId="77777777" w:rsidR="00C34DAF" w:rsidRPr="00496477" w:rsidRDefault="00C34DAF" w:rsidP="00C40747">
            <w:pPr>
              <w:pStyle w:val="ListParagraph"/>
              <w:ind w:left="0"/>
              <w:jc w:val="both"/>
            </w:pPr>
            <w:r w:rsidRPr="00496477">
              <w:rPr>
                <w:rFonts w:ascii="Calibri" w:eastAsia="Calibri" w:hAnsi="Calibri" w:cs="Times New Roman"/>
              </w:rPr>
              <w:t>Conway, SC 29526</w:t>
            </w:r>
          </w:p>
        </w:tc>
      </w:tr>
      <w:tr w:rsidR="00C34DAF" w:rsidRPr="00390E22" w14:paraId="4A67ACC2" w14:textId="77777777" w:rsidTr="00C34DAF">
        <w:tc>
          <w:tcPr>
            <w:tcW w:w="7465" w:type="dxa"/>
          </w:tcPr>
          <w:p w14:paraId="357D93E2" w14:textId="77777777" w:rsidR="00C34DAF" w:rsidRPr="00496477" w:rsidRDefault="00C34DAF" w:rsidP="00C40747">
            <w:pPr>
              <w:pStyle w:val="ListParagraph"/>
              <w:ind w:left="0"/>
              <w:jc w:val="both"/>
              <w:rPr>
                <w:rStyle w:val="Hyperlink"/>
              </w:rPr>
            </w:pPr>
            <w:r w:rsidRPr="00496477">
              <w:rPr>
                <w:b/>
              </w:rPr>
              <w:t>Submit soft copy applications via email to:</w:t>
            </w:r>
            <w:r w:rsidRPr="00496477">
              <w:t xml:space="preserve"> </w:t>
            </w:r>
            <w:hyperlink r:id="rId9" w:history="1">
              <w:r w:rsidRPr="00496477">
                <w:rPr>
                  <w:rStyle w:val="Hyperlink"/>
                </w:rPr>
                <w:t>dobson.michael@horrycountysc.gov</w:t>
              </w:r>
            </w:hyperlink>
          </w:p>
          <w:p w14:paraId="2D9F114E" w14:textId="77777777" w:rsidR="00C34DAF" w:rsidRPr="00496477" w:rsidRDefault="00C34DAF" w:rsidP="00C40747">
            <w:pPr>
              <w:pStyle w:val="ListParagraph"/>
              <w:ind w:left="0"/>
              <w:jc w:val="both"/>
            </w:pPr>
            <w:r w:rsidRPr="00496477">
              <w:t>Attention: Michael Dobson, Deputy Director of Community Development</w:t>
            </w:r>
          </w:p>
        </w:tc>
      </w:tr>
      <w:tr w:rsidR="00C34DAF" w:rsidRPr="00390E22" w14:paraId="7ED71966" w14:textId="77777777" w:rsidTr="00C34DAF">
        <w:tc>
          <w:tcPr>
            <w:tcW w:w="7465" w:type="dxa"/>
          </w:tcPr>
          <w:p w14:paraId="065B7D00" w14:textId="77777777" w:rsidR="00C34DAF" w:rsidRPr="00496477" w:rsidRDefault="00C34DAF" w:rsidP="00C40747">
            <w:pPr>
              <w:pStyle w:val="ListParagraph"/>
              <w:ind w:left="0"/>
              <w:jc w:val="both"/>
            </w:pPr>
            <w:r w:rsidRPr="00496477">
              <w:t>Submit questions via email:  dobson.michael@horrycountysc.gov</w:t>
            </w:r>
          </w:p>
        </w:tc>
      </w:tr>
    </w:tbl>
    <w:p w14:paraId="1CF66B4C" w14:textId="77777777" w:rsidR="00C34DAF" w:rsidRPr="00390E22" w:rsidRDefault="00C34DAF" w:rsidP="00591031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347F0539" w14:textId="77777777" w:rsidR="00591031" w:rsidRPr="00390E22" w:rsidRDefault="00591031" w:rsidP="00591031">
      <w:pPr>
        <w:pStyle w:val="Default"/>
        <w:rPr>
          <w:rFonts w:asciiTheme="minorHAnsi" w:hAnsiTheme="minorHAnsi"/>
          <w:sz w:val="22"/>
          <w:szCs w:val="22"/>
          <w:highlight w:val="yellow"/>
        </w:rPr>
      </w:pPr>
    </w:p>
    <w:p w14:paraId="07F8218B" w14:textId="77777777" w:rsidR="00591031" w:rsidRDefault="00591031" w:rsidP="00591031">
      <w:pPr>
        <w:pStyle w:val="Default"/>
        <w:rPr>
          <w:rFonts w:asciiTheme="minorHAnsi" w:hAnsiTheme="minorHAnsi"/>
        </w:rPr>
      </w:pPr>
    </w:p>
    <w:p w14:paraId="552B900F" w14:textId="77777777" w:rsidR="005B7167" w:rsidRDefault="005B7167" w:rsidP="00FC2BF2">
      <w:pPr>
        <w:pStyle w:val="Default"/>
        <w:rPr>
          <w:rFonts w:asciiTheme="minorHAnsi" w:hAnsiTheme="minorHAnsi"/>
          <w:sz w:val="22"/>
          <w:szCs w:val="22"/>
        </w:rPr>
      </w:pPr>
    </w:p>
    <w:sectPr w:rsidR="005B7167" w:rsidSect="00591031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90CA" w14:textId="77777777" w:rsidR="00BA3634" w:rsidRDefault="00BA3634" w:rsidP="005B7167">
      <w:pPr>
        <w:spacing w:after="0" w:line="240" w:lineRule="auto"/>
      </w:pPr>
      <w:r>
        <w:separator/>
      </w:r>
    </w:p>
  </w:endnote>
  <w:endnote w:type="continuationSeparator" w:id="0">
    <w:p w14:paraId="1622BAF3" w14:textId="77777777" w:rsidR="00BA3634" w:rsidRDefault="00BA3634" w:rsidP="005B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5033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6A412A" w14:textId="77777777" w:rsidR="005B7167" w:rsidRDefault="00A40D12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605AD91C" wp14:editId="37FB2838">
              <wp:simplePos x="0" y="0"/>
              <wp:positionH relativeFrom="column">
                <wp:posOffset>0</wp:posOffset>
              </wp:positionH>
              <wp:positionV relativeFrom="paragraph">
                <wp:posOffset>-11339</wp:posOffset>
              </wp:positionV>
              <wp:extent cx="256903" cy="247793"/>
              <wp:effectExtent l="0" t="0" r="0" b="0"/>
              <wp:wrapNone/>
              <wp:docPr id="5" name="Picture 5" descr="This is the Equal Housing Opportunity logo. It features the outline of a house with an equal sign in the middle. The text below the house says &quot;Equal Housing Opportunity&quot;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 descr="This is the Equal Housing Opportunity logo. It features the outline of a house with an equal sign in the middle. The text below the house says &quot;Equal Housing Opportunity&quot;.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6903" cy="24779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5B7167">
          <w:fldChar w:fldCharType="begin"/>
        </w:r>
        <w:r w:rsidR="005B7167">
          <w:instrText xml:space="preserve"> PAGE   \* MERGEFORMAT </w:instrText>
        </w:r>
        <w:r w:rsidR="005B7167">
          <w:fldChar w:fldCharType="separate"/>
        </w:r>
        <w:r w:rsidR="00C34DAF">
          <w:rPr>
            <w:noProof/>
          </w:rPr>
          <w:t>6</w:t>
        </w:r>
        <w:r w:rsidR="005B7167">
          <w:rPr>
            <w:noProof/>
          </w:rPr>
          <w:fldChar w:fldCharType="end"/>
        </w:r>
      </w:p>
    </w:sdtContent>
  </w:sdt>
  <w:p w14:paraId="6E5296F0" w14:textId="77777777" w:rsidR="005B7167" w:rsidRDefault="005B7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419F" w14:textId="77777777" w:rsidR="00BA3634" w:rsidRDefault="00BA3634" w:rsidP="005B7167">
      <w:pPr>
        <w:spacing w:after="0" w:line="240" w:lineRule="auto"/>
      </w:pPr>
      <w:r>
        <w:separator/>
      </w:r>
    </w:p>
  </w:footnote>
  <w:footnote w:type="continuationSeparator" w:id="0">
    <w:p w14:paraId="167F91B5" w14:textId="77777777" w:rsidR="00BA3634" w:rsidRDefault="00BA3634" w:rsidP="005B7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7167D"/>
    <w:multiLevelType w:val="hybridMultilevel"/>
    <w:tmpl w:val="B6C41DBE"/>
    <w:lvl w:ilvl="0" w:tplc="BAC4766C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87458"/>
    <w:multiLevelType w:val="hybridMultilevel"/>
    <w:tmpl w:val="773CA61E"/>
    <w:lvl w:ilvl="0" w:tplc="CE60AF9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E4979"/>
    <w:multiLevelType w:val="hybridMultilevel"/>
    <w:tmpl w:val="6F28F08C"/>
    <w:lvl w:ilvl="0" w:tplc="BAC4766C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A3ED8"/>
    <w:multiLevelType w:val="hybridMultilevel"/>
    <w:tmpl w:val="631A43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F11AA2"/>
    <w:multiLevelType w:val="hybridMultilevel"/>
    <w:tmpl w:val="5218D77E"/>
    <w:lvl w:ilvl="0" w:tplc="E6EC944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21617"/>
    <w:multiLevelType w:val="hybridMultilevel"/>
    <w:tmpl w:val="5E4E34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8E4C66"/>
    <w:multiLevelType w:val="hybridMultilevel"/>
    <w:tmpl w:val="32C0572A"/>
    <w:lvl w:ilvl="0" w:tplc="BAC4766C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E7C66"/>
    <w:multiLevelType w:val="hybridMultilevel"/>
    <w:tmpl w:val="30105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10F32"/>
    <w:multiLevelType w:val="hybridMultilevel"/>
    <w:tmpl w:val="30546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FD3D37"/>
    <w:multiLevelType w:val="hybridMultilevel"/>
    <w:tmpl w:val="59CEC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9803918">
    <w:abstractNumId w:val="2"/>
  </w:num>
  <w:num w:numId="2" w16cid:durableId="2080860598">
    <w:abstractNumId w:val="6"/>
  </w:num>
  <w:num w:numId="3" w16cid:durableId="363943028">
    <w:abstractNumId w:val="0"/>
  </w:num>
  <w:num w:numId="4" w16cid:durableId="1553737702">
    <w:abstractNumId w:val="5"/>
  </w:num>
  <w:num w:numId="5" w16cid:durableId="79789427">
    <w:abstractNumId w:val="4"/>
  </w:num>
  <w:num w:numId="6" w16cid:durableId="1277908068">
    <w:abstractNumId w:val="7"/>
  </w:num>
  <w:num w:numId="7" w16cid:durableId="1399401688">
    <w:abstractNumId w:val="1"/>
  </w:num>
  <w:num w:numId="8" w16cid:durableId="114250328">
    <w:abstractNumId w:val="9"/>
  </w:num>
  <w:num w:numId="9" w16cid:durableId="1685980993">
    <w:abstractNumId w:val="3"/>
  </w:num>
  <w:num w:numId="10" w16cid:durableId="5552403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F1"/>
    <w:rsid w:val="00001780"/>
    <w:rsid w:val="00030812"/>
    <w:rsid w:val="00036721"/>
    <w:rsid w:val="00085361"/>
    <w:rsid w:val="000D0D3A"/>
    <w:rsid w:val="000F3E42"/>
    <w:rsid w:val="000F5080"/>
    <w:rsid w:val="00113294"/>
    <w:rsid w:val="00136005"/>
    <w:rsid w:val="001431FA"/>
    <w:rsid w:val="00192FF3"/>
    <w:rsid w:val="0019365C"/>
    <w:rsid w:val="002321C5"/>
    <w:rsid w:val="00236BBD"/>
    <w:rsid w:val="0027672E"/>
    <w:rsid w:val="002F04BC"/>
    <w:rsid w:val="002F1C86"/>
    <w:rsid w:val="00336E53"/>
    <w:rsid w:val="00390E22"/>
    <w:rsid w:val="003A2FF3"/>
    <w:rsid w:val="00406D8F"/>
    <w:rsid w:val="00446459"/>
    <w:rsid w:val="00496477"/>
    <w:rsid w:val="004B4E91"/>
    <w:rsid w:val="004F7E79"/>
    <w:rsid w:val="0053657A"/>
    <w:rsid w:val="00591031"/>
    <w:rsid w:val="00597AA1"/>
    <w:rsid w:val="005B7167"/>
    <w:rsid w:val="00611D42"/>
    <w:rsid w:val="006B0C5E"/>
    <w:rsid w:val="006B6AED"/>
    <w:rsid w:val="006C7DF7"/>
    <w:rsid w:val="006E2FEF"/>
    <w:rsid w:val="00780229"/>
    <w:rsid w:val="007B2C10"/>
    <w:rsid w:val="007C6CFE"/>
    <w:rsid w:val="007E37C4"/>
    <w:rsid w:val="00890BDF"/>
    <w:rsid w:val="008B3344"/>
    <w:rsid w:val="008B604C"/>
    <w:rsid w:val="008D13B5"/>
    <w:rsid w:val="00944797"/>
    <w:rsid w:val="0095670F"/>
    <w:rsid w:val="009824AB"/>
    <w:rsid w:val="009A3562"/>
    <w:rsid w:val="00A37827"/>
    <w:rsid w:val="00A40D12"/>
    <w:rsid w:val="00A54168"/>
    <w:rsid w:val="00A56C92"/>
    <w:rsid w:val="00AA785E"/>
    <w:rsid w:val="00AF5B37"/>
    <w:rsid w:val="00B236D7"/>
    <w:rsid w:val="00B266E7"/>
    <w:rsid w:val="00B70A8F"/>
    <w:rsid w:val="00BA3634"/>
    <w:rsid w:val="00BB3E15"/>
    <w:rsid w:val="00BD23CF"/>
    <w:rsid w:val="00BD741A"/>
    <w:rsid w:val="00C00214"/>
    <w:rsid w:val="00C07BDE"/>
    <w:rsid w:val="00C34DAF"/>
    <w:rsid w:val="00C93DA7"/>
    <w:rsid w:val="00CB51CE"/>
    <w:rsid w:val="00CC18B7"/>
    <w:rsid w:val="00D14AF1"/>
    <w:rsid w:val="00D2199C"/>
    <w:rsid w:val="00EC046F"/>
    <w:rsid w:val="00ED3612"/>
    <w:rsid w:val="00F337A6"/>
    <w:rsid w:val="00F7684C"/>
    <w:rsid w:val="00F8263F"/>
    <w:rsid w:val="00FC2BF2"/>
    <w:rsid w:val="00FE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6F2AA"/>
  <w15:chartTrackingRefBased/>
  <w15:docId w15:val="{8E4E765F-B257-4F20-A518-FD3014B2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4A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76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B2C1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95670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7E37C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167"/>
  </w:style>
  <w:style w:type="paragraph" w:styleId="Footer">
    <w:name w:val="footer"/>
    <w:basedOn w:val="Normal"/>
    <w:link w:val="FooterChar"/>
    <w:uiPriority w:val="99"/>
    <w:unhideWhenUsed/>
    <w:rsid w:val="005B7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167"/>
  </w:style>
  <w:style w:type="paragraph" w:styleId="BalloonText">
    <w:name w:val="Balloon Text"/>
    <w:basedOn w:val="Normal"/>
    <w:link w:val="BalloonTextChar"/>
    <w:uiPriority w:val="99"/>
    <w:semiHidden/>
    <w:unhideWhenUsed/>
    <w:rsid w:val="00611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D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4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bson.michael@horrycountysc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614C3-16C3-4FAC-976C-055BBC59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1124</Words>
  <Characters>7131</Characters>
  <Application>Microsoft Office Word</Application>
  <DocSecurity>0</DocSecurity>
  <Lines>264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Kain, Courtney</dc:creator>
  <cp:keywords/>
  <dc:description/>
  <cp:lastModifiedBy>Dobson, Michael</cp:lastModifiedBy>
  <cp:revision>19</cp:revision>
  <cp:lastPrinted>2019-11-18T18:30:00Z</cp:lastPrinted>
  <dcterms:created xsi:type="dcterms:W3CDTF">2024-03-21T18:51:00Z</dcterms:created>
  <dcterms:modified xsi:type="dcterms:W3CDTF">2026-04-07T14:06:00Z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5099e-347c-40ed-99aa-a56380e2bef0_Enabled">
    <vt:lpwstr>true</vt:lpwstr>
  </property>
  <property fmtid="{D5CDD505-2E9C-101B-9397-08002B2CF9AE}" pid="3" name="MSIP_Label_5235099e-347c-40ed-99aa-a56380e2bef0_SetDate">
    <vt:lpwstr>2026-04-07T13:31:21Z</vt:lpwstr>
  </property>
  <property fmtid="{D5CDD505-2E9C-101B-9397-08002B2CF9AE}" pid="4" name="MSIP_Label_5235099e-347c-40ed-99aa-a56380e2bef0_Method">
    <vt:lpwstr>Standard</vt:lpwstr>
  </property>
  <property fmtid="{D5CDD505-2E9C-101B-9397-08002B2CF9AE}" pid="5" name="MSIP_Label_5235099e-347c-40ed-99aa-a56380e2bef0_Name">
    <vt:lpwstr>defa4170-0d19-0005-0004-bc88714345d2</vt:lpwstr>
  </property>
  <property fmtid="{D5CDD505-2E9C-101B-9397-08002B2CF9AE}" pid="6" name="MSIP_Label_5235099e-347c-40ed-99aa-a56380e2bef0_SiteId">
    <vt:lpwstr>fda2b22e-4307-43b1-bf9a-373f232dae49</vt:lpwstr>
  </property>
  <property fmtid="{D5CDD505-2E9C-101B-9397-08002B2CF9AE}" pid="7" name="MSIP_Label_5235099e-347c-40ed-99aa-a56380e2bef0_ActionId">
    <vt:lpwstr>baba96b9-fb1f-4670-b59f-1fa9cea68a6c</vt:lpwstr>
  </property>
  <property fmtid="{D5CDD505-2E9C-101B-9397-08002B2CF9AE}" pid="8" name="MSIP_Label_5235099e-347c-40ed-99aa-a56380e2bef0_ContentBits">
    <vt:lpwstr>0</vt:lpwstr>
  </property>
  <property fmtid="{D5CDD505-2E9C-101B-9397-08002B2CF9AE}" pid="9" name="MSIP_Label_5235099e-347c-40ed-99aa-a56380e2bef0_Tag">
    <vt:lpwstr>10, 3, 0, 1</vt:lpwstr>
  </property>
</Properties>
</file>