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Look w:val="04A0" w:firstRow="1" w:lastRow="0" w:firstColumn="1" w:lastColumn="0" w:noHBand="0" w:noVBand="1"/>
      </w:tblPr>
      <w:tblGrid>
        <w:gridCol w:w="1188"/>
        <w:gridCol w:w="3240"/>
        <w:gridCol w:w="283"/>
        <w:gridCol w:w="5518"/>
        <w:gridCol w:w="751"/>
      </w:tblGrid>
      <w:tr w:rsidR="00EC0FC7" w:rsidRPr="00AF19F0" w:rsidTr="00BF51C9">
        <w:tc>
          <w:tcPr>
            <w:tcW w:w="4428" w:type="dxa"/>
            <w:gridSpan w:val="2"/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bookmarkStart w:id="0" w:name="_GoBack"/>
            <w:bookmarkEnd w:id="0"/>
            <w:r w:rsidRPr="00AF19F0">
              <w:rPr>
                <w:rFonts w:ascii="Arial" w:hAnsi="Arial" w:cs="Arial"/>
                <w:color w:val="000000"/>
                <w:szCs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FC7" w:rsidRPr="00AF19F0" w:rsidRDefault="00EC0FC7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C0FC7" w:rsidRPr="00AF19F0" w:rsidTr="00BF51C9">
        <w:trPr>
          <w:trHeight w:val="198"/>
        </w:trPr>
        <w:tc>
          <w:tcPr>
            <w:tcW w:w="4428" w:type="dxa"/>
            <w:gridSpan w:val="2"/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FC7" w:rsidRPr="00AF19F0" w:rsidRDefault="00EC0FC7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C0FC7" w:rsidRPr="00AF19F0" w:rsidTr="00BF51C9">
        <w:tc>
          <w:tcPr>
            <w:tcW w:w="4428" w:type="dxa"/>
            <w:gridSpan w:val="2"/>
            <w:shd w:val="clear" w:color="auto" w:fill="auto"/>
          </w:tcPr>
          <w:p w:rsidR="00EC0FC7" w:rsidRPr="00EE2EF1" w:rsidRDefault="00EC0FC7" w:rsidP="00EC0FC7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 xml:space="preserve">COUNTY OF </w:t>
            </w:r>
            <w:r>
              <w:rPr>
                <w:rFonts w:ascii="Arial" w:hAnsi="Arial" w:cs="Arial"/>
                <w:color w:val="000000"/>
                <w:szCs w:val="20"/>
              </w:rPr>
              <w:t>HORRY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C0FC7" w:rsidRPr="00EE2EF1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FC7" w:rsidRPr="00EE2EF1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C0FC7" w:rsidRPr="00AF19F0" w:rsidTr="00BF51C9">
        <w:tc>
          <w:tcPr>
            <w:tcW w:w="4428" w:type="dxa"/>
            <w:gridSpan w:val="2"/>
            <w:shd w:val="clear" w:color="auto" w:fill="auto"/>
          </w:tcPr>
          <w:p w:rsidR="00EC0FC7" w:rsidRPr="0084208C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C0FC7" w:rsidRPr="0084208C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FC7" w:rsidRPr="0084208C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C0FC7" w:rsidRPr="00AF19F0" w:rsidTr="00BF51C9">
        <w:tc>
          <w:tcPr>
            <w:tcW w:w="4428" w:type="dxa"/>
            <w:gridSpan w:val="2"/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1"/>
            <w:r w:rsidRPr="00AF19F0">
              <w:rPr>
                <w:rFonts w:ascii="Arial" w:hAnsi="Arial" w:cs="Arial"/>
                <w:color w:val="000000"/>
                <w:szCs w:val="20"/>
              </w:rPr>
              <w:t xml:space="preserve">,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FC7" w:rsidRPr="00AF19F0" w:rsidRDefault="00EC0FC7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C0FC7" w:rsidRPr="00AF19F0" w:rsidTr="00BF51C9">
        <w:tc>
          <w:tcPr>
            <w:tcW w:w="4428" w:type="dxa"/>
            <w:gridSpan w:val="2"/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 xml:space="preserve"> alleged incapacitated individual.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7" w:rsidRPr="00AF19F0" w:rsidRDefault="00EC0FC7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AB2D4C" wp14:editId="50F5A309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5080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7E891" id="Group 6" o:spid="_x0000_s1026" style="position:absolute;margin-left:56.95pt;margin-top:.4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zs8IAAADaAAAADwAAAGRycy9kb3ducmV2LnhtbESPT4vCMBTE74LfITxhb5rqQXarUVR0&#10;2T244L+Dt0fzbIvNS0mi7X57Iwgeh5n5DTOdt6YSd3K+tKxgOEhAEGdWl5wrOB42/U8QPiBrrCyT&#10;gn/yMJ91O1NMtW14R/d9yEWEsE9RQRFCnUrps4IM+oGtiaN3sc5giNLlUjtsItxUcpQkY2mw5LhQ&#10;YE2rgrLr/mYUnJbbJvvV5ReeL386satvvXYjpT567WICIlAb3uFX+0c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Xzs8IAAADaAAAADwAAAAAAAAAAAAAA&#10;AAChAgAAZHJzL2Rvd25yZXYueG1sUEsFBgAAAAAEAAQA+QAAAJAD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WKMMAAADaAAAADwAAAGRycy9kb3ducmV2LnhtbESPQWvCQBSE74X+h+UVvOmmHrRGV2lF&#10;RQ8VjO3B2yP7TEKzb8PuauK/dwWhx2FmvmFmi87U4krOV5YVvA8SEMS51RUXCn6O6/4HCB+QNdaW&#10;ScGNPCzmry8zTLVt+UDXLBQiQtinqKAMoUml9HlJBv3ANsTRO1tnMETpCqkdthFuajlMkpE0WHFc&#10;KLGhZUn5X3YxCn6/vtt8p6sJns57ndjlRq/cUKneW/c5BRGoC//hZ3urFYzhcSXe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Vij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Cs w:val="20"/>
              </w:rPr>
              <w:t>PROBATE COURT USE ONLY</w:t>
            </w:r>
          </w:p>
        </w:tc>
      </w:tr>
      <w:tr w:rsidR="00EC0FC7" w:rsidRPr="00AF19F0" w:rsidTr="00BF51C9">
        <w:tc>
          <w:tcPr>
            <w:tcW w:w="4428" w:type="dxa"/>
            <w:gridSpan w:val="2"/>
            <w:shd w:val="clear" w:color="auto" w:fill="auto"/>
            <w:vAlign w:val="bottom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2"/>
            <w:r w:rsidRPr="00AF19F0">
              <w:rPr>
                <w:rFonts w:ascii="Arial" w:hAnsi="Arial" w:cs="Arial"/>
                <w:color w:val="00000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EC0FC7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0FC7" w:rsidRDefault="00EC0FC7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EC0FC7" w:rsidRPr="00AF19F0" w:rsidRDefault="00EC0FC7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IN THE PROBATE COURT</w:t>
            </w:r>
          </w:p>
        </w:tc>
      </w:tr>
      <w:tr w:rsidR="00EC0FC7" w:rsidRPr="00AF19F0" w:rsidTr="00BF51C9">
        <w:tc>
          <w:tcPr>
            <w:tcW w:w="4428" w:type="dxa"/>
            <w:gridSpan w:val="2"/>
            <w:shd w:val="clear" w:color="auto" w:fill="auto"/>
            <w:vAlign w:val="bottom"/>
          </w:tcPr>
          <w:p w:rsidR="00EC0FC7" w:rsidRPr="00AF19F0" w:rsidRDefault="00EC0FC7" w:rsidP="00BF51C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shd w:val="clear" w:color="auto" w:fill="auto"/>
          </w:tcPr>
          <w:p w:rsidR="00EC0FC7" w:rsidRPr="00AF19F0" w:rsidRDefault="00EC0FC7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3"/>
            <w:r w:rsidRPr="00AF19F0">
              <w:rPr>
                <w:rFonts w:ascii="Arial" w:hAnsi="Arial" w:cs="Arial"/>
                <w:color w:val="000000"/>
                <w:szCs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  <w:szCs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5"/>
          </w:p>
        </w:tc>
      </w:tr>
      <w:tr w:rsidR="00EC0FC7" w:rsidRPr="00AF19F0" w:rsidTr="00BF51C9">
        <w:tc>
          <w:tcPr>
            <w:tcW w:w="4428" w:type="dxa"/>
            <w:gridSpan w:val="2"/>
            <w:shd w:val="clear" w:color="auto" w:fill="auto"/>
            <w:vAlign w:val="bottom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shd w:val="clear" w:color="auto" w:fill="auto"/>
          </w:tcPr>
          <w:p w:rsidR="00EC0FC7" w:rsidRPr="00AF19F0" w:rsidRDefault="00EC0FC7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C0FC7" w:rsidRPr="00AF19F0" w:rsidTr="00BF51C9">
        <w:tc>
          <w:tcPr>
            <w:tcW w:w="4428" w:type="dxa"/>
            <w:gridSpan w:val="2"/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6"/>
            <w:r w:rsidRPr="00AF19F0">
              <w:rPr>
                <w:rFonts w:ascii="Arial" w:hAnsi="Arial" w:cs="Arial"/>
                <w:color w:val="00000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69" w:type="dxa"/>
            <w:gridSpan w:val="2"/>
            <w:shd w:val="clear" w:color="auto" w:fill="auto"/>
          </w:tcPr>
          <w:p w:rsidR="00EC0FC7" w:rsidRPr="00AF19F0" w:rsidRDefault="00EC0FC7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MOTION TO BE RELIEVED AS COUNSEL</w:t>
            </w:r>
          </w:p>
        </w:tc>
      </w:tr>
      <w:tr w:rsidR="00EC0FC7" w:rsidRPr="00AF19F0" w:rsidTr="00BF51C9">
        <w:trPr>
          <w:trHeight w:val="198"/>
        </w:trPr>
        <w:tc>
          <w:tcPr>
            <w:tcW w:w="4428" w:type="dxa"/>
            <w:gridSpan w:val="2"/>
            <w:shd w:val="clear" w:color="auto" w:fill="auto"/>
          </w:tcPr>
          <w:p w:rsidR="00EC0FC7" w:rsidRPr="00AF19F0" w:rsidRDefault="00EC0FC7" w:rsidP="00BF51C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EC0FC7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EC0FC7" w:rsidRPr="00AF19F0" w:rsidRDefault="00EC0FC7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269" w:type="dxa"/>
            <w:gridSpan w:val="2"/>
            <w:shd w:val="clear" w:color="auto" w:fill="auto"/>
          </w:tcPr>
          <w:p w:rsidR="00EC0FC7" w:rsidRPr="00AF19F0" w:rsidRDefault="00EC0FC7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FOR ALLEGED INCAPACITATED INDIVIDUAL</w:t>
            </w:r>
          </w:p>
        </w:tc>
      </w:tr>
      <w:tr w:rsidR="00EC0FC7" w:rsidRPr="00591C4B" w:rsidTr="00BF51C9">
        <w:tblPrEx>
          <w:tblLook w:val="0000" w:firstRow="0" w:lastRow="0" w:firstColumn="0" w:lastColumn="0" w:noHBand="0" w:noVBand="0"/>
        </w:tblPrEx>
        <w:trPr>
          <w:gridAfter w:val="1"/>
          <w:wAfter w:w="751" w:type="dxa"/>
        </w:trPr>
        <w:tc>
          <w:tcPr>
            <w:tcW w:w="1188" w:type="dxa"/>
          </w:tcPr>
          <w:p w:rsidR="00EC0FC7" w:rsidRDefault="00EC0FC7" w:rsidP="00BF51C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  <w:p w:rsidR="00EC0FC7" w:rsidRPr="00591C4B" w:rsidRDefault="00EC0FC7" w:rsidP="00BF51C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  <w:r w:rsidRPr="00591C4B">
              <w:rPr>
                <w:rFonts w:ascii="Arial" w:hAnsi="Arial" w:cs="Arial"/>
                <w:szCs w:val="20"/>
              </w:rPr>
              <w:t xml:space="preserve">Movant: </w:t>
            </w:r>
          </w:p>
        </w:tc>
        <w:tc>
          <w:tcPr>
            <w:tcW w:w="9041" w:type="dxa"/>
            <w:gridSpan w:val="3"/>
            <w:tcBorders>
              <w:bottom w:val="single" w:sz="4" w:space="0" w:color="auto"/>
            </w:tcBorders>
            <w:vAlign w:val="bottom"/>
          </w:tcPr>
          <w:p w:rsidR="00EC0FC7" w:rsidRPr="00591C4B" w:rsidRDefault="00EC0FC7" w:rsidP="00BF51C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</w:tbl>
    <w:p w:rsidR="00EC0FC7" w:rsidRPr="00591C4B" w:rsidRDefault="00EC0FC7" w:rsidP="00EC0FC7">
      <w:pPr>
        <w:pStyle w:val="EndnoteText"/>
        <w:tabs>
          <w:tab w:val="left" w:pos="-720"/>
          <w:tab w:val="left" w:pos="810"/>
        </w:tabs>
        <w:suppressAutoHyphens/>
        <w:spacing w:line="240" w:lineRule="atLeast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368"/>
      </w:tblGrid>
      <w:tr w:rsidR="00EC0FC7" w:rsidRPr="00591C4B" w:rsidTr="00BF51C9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  <w:r w:rsidRPr="00591C4B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  <w:r w:rsidRPr="00591C4B">
              <w:rPr>
                <w:rFonts w:ascii="Arial" w:hAnsi="Arial" w:cs="Arial"/>
                <w:szCs w:val="20"/>
              </w:rPr>
              <w:t>The undersigned request(s) that this Court order (</w:t>
            </w:r>
            <w:r>
              <w:rPr>
                <w:rFonts w:ascii="Arial" w:hAnsi="Arial" w:cs="Arial"/>
                <w:i/>
                <w:iCs/>
                <w:szCs w:val="20"/>
              </w:rPr>
              <w:t>check any</w:t>
            </w:r>
            <w:r w:rsidRPr="00591C4B">
              <w:rPr>
                <w:rFonts w:ascii="Arial" w:hAnsi="Arial" w:cs="Arial"/>
                <w:i/>
                <w:iCs/>
                <w:szCs w:val="20"/>
              </w:rPr>
              <w:t xml:space="preserve"> that app</w:t>
            </w:r>
            <w:r>
              <w:rPr>
                <w:rFonts w:ascii="Arial" w:hAnsi="Arial" w:cs="Arial"/>
                <w:i/>
                <w:iCs/>
                <w:szCs w:val="20"/>
              </w:rPr>
              <w:t>ly</w:t>
            </w:r>
            <w:r w:rsidRPr="00591C4B">
              <w:rPr>
                <w:rFonts w:ascii="Arial" w:hAnsi="Arial" w:cs="Arial"/>
                <w:szCs w:val="20"/>
              </w:rPr>
              <w:t>)</w:t>
            </w:r>
          </w:p>
        </w:tc>
      </w:tr>
      <w:tr w:rsidR="00EC0FC7" w:rsidRPr="00591C4B" w:rsidTr="00BF51C9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pStyle w:val="EndnoteText"/>
              <w:suppressAutoHyphens/>
              <w:spacing w:line="240" w:lineRule="atLeast"/>
              <w:rPr>
                <w:rFonts w:ascii="Arial" w:hAnsi="Arial" w:cs="Arial"/>
                <w:szCs w:val="20"/>
                <w:u w:val="single"/>
              </w:rPr>
            </w:pPr>
          </w:p>
        </w:tc>
      </w:tr>
      <w:tr w:rsidR="00EC0FC7" w:rsidRPr="00591C4B" w:rsidTr="00BF51C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  <w:szCs w:val="20"/>
                <w:u w:val="single"/>
              </w:rPr>
            </w:pPr>
            <w:r w:rsidRPr="00591C4B">
              <w:rPr>
                <w:rFonts w:ascii="Arial" w:hAnsi="Arial" w:cs="Arial"/>
                <w:szCs w:val="20"/>
              </w:rPr>
              <w:t xml:space="preserve">  </w:t>
            </w:r>
            <w:r w:rsidRPr="00591C4B">
              <w:rPr>
                <w:rFonts w:ascii="Arial" w:eastAsia="MS Gothic" w:hAnsi="Arial"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C4B">
              <w:rPr>
                <w:rFonts w:ascii="Arial" w:eastAsia="MS Gothic" w:hAnsi="Arial" w:cs="Arial"/>
                <w:b/>
                <w:bCs/>
                <w:szCs w:val="20"/>
              </w:rPr>
              <w:instrText xml:space="preserve"> FORMCHECKBOX </w:instrText>
            </w:r>
            <w:r w:rsidR="0085748D">
              <w:rPr>
                <w:rFonts w:ascii="Arial" w:eastAsia="MS Gothic" w:hAnsi="Arial" w:cs="Arial"/>
                <w:b/>
                <w:bCs/>
                <w:szCs w:val="20"/>
              </w:rPr>
            </w:r>
            <w:r w:rsidR="0085748D">
              <w:rPr>
                <w:rFonts w:ascii="Arial" w:eastAsia="MS Gothic" w:hAnsi="Arial" w:cs="Arial"/>
                <w:b/>
                <w:bCs/>
                <w:szCs w:val="20"/>
              </w:rPr>
              <w:fldChar w:fldCharType="separate"/>
            </w:r>
            <w:r w:rsidRPr="00591C4B">
              <w:rPr>
                <w:rFonts w:ascii="Arial" w:eastAsia="MS Gothic" w:hAnsi="Arial" w:cs="Arial"/>
                <w:b/>
                <w:bCs/>
                <w:szCs w:val="20"/>
              </w:rPr>
              <w:fldChar w:fldCharType="end"/>
            </w:r>
            <w:r w:rsidRPr="00591C4B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gramStart"/>
            <w:r w:rsidRPr="00591C4B">
              <w:rPr>
                <w:rFonts w:ascii="Arial" w:hAnsi="Arial" w:cs="Arial"/>
                <w:bCs/>
                <w:szCs w:val="20"/>
              </w:rPr>
              <w:t>that</w:t>
            </w:r>
            <w:proofErr w:type="gramEnd"/>
            <w:r w:rsidRPr="00591C4B">
              <w:rPr>
                <w:rFonts w:ascii="Arial" w:hAnsi="Arial" w:cs="Arial"/>
                <w:bCs/>
                <w:szCs w:val="20"/>
              </w:rPr>
              <w:t xml:space="preserve"> he/she be relieved as attorney for the alleged incapacitated </w:t>
            </w:r>
            <w:r>
              <w:rPr>
                <w:rFonts w:ascii="Arial" w:hAnsi="Arial" w:cs="Arial"/>
                <w:bCs/>
                <w:szCs w:val="20"/>
              </w:rPr>
              <w:t>individual.</w:t>
            </w:r>
            <w:r w:rsidRPr="00591C4B">
              <w:rPr>
                <w:rFonts w:ascii="Arial" w:hAnsi="Arial" w:cs="Arial"/>
                <w:noProof/>
                <w:snapToGrid w:val="0"/>
                <w:szCs w:val="20"/>
                <w:u w:val="single"/>
              </w:rPr>
              <w:t xml:space="preserve">     </w:t>
            </w:r>
          </w:p>
        </w:tc>
      </w:tr>
      <w:tr w:rsidR="00EC0FC7" w:rsidRPr="00591C4B" w:rsidTr="00BF51C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  <w:szCs w:val="20"/>
              </w:rPr>
            </w:pPr>
            <w:r w:rsidRPr="00591C4B">
              <w:rPr>
                <w:rFonts w:ascii="Arial" w:hAnsi="Arial" w:cs="Arial"/>
                <w:szCs w:val="20"/>
              </w:rPr>
              <w:t xml:space="preserve">  </w:t>
            </w:r>
            <w:r w:rsidRPr="00591C4B">
              <w:rPr>
                <w:rFonts w:ascii="Arial" w:eastAsia="MS Gothic" w:hAnsi="Arial" w:cs="Arial"/>
                <w:b/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C4B">
              <w:rPr>
                <w:rFonts w:ascii="Arial" w:eastAsia="MS Gothic" w:hAnsi="Arial" w:cs="Arial"/>
                <w:b/>
                <w:bCs/>
                <w:szCs w:val="20"/>
              </w:rPr>
              <w:instrText xml:space="preserve"> FORMCHECKBOX </w:instrText>
            </w:r>
            <w:r w:rsidR="0085748D">
              <w:rPr>
                <w:rFonts w:ascii="Arial" w:eastAsia="MS Gothic" w:hAnsi="Arial" w:cs="Arial"/>
                <w:b/>
                <w:bCs/>
                <w:szCs w:val="20"/>
              </w:rPr>
            </w:r>
            <w:r w:rsidR="0085748D">
              <w:rPr>
                <w:rFonts w:ascii="Arial" w:eastAsia="MS Gothic" w:hAnsi="Arial" w:cs="Arial"/>
                <w:b/>
                <w:bCs/>
                <w:szCs w:val="20"/>
              </w:rPr>
              <w:fldChar w:fldCharType="separate"/>
            </w:r>
            <w:r w:rsidRPr="00591C4B">
              <w:rPr>
                <w:rFonts w:ascii="Arial" w:eastAsia="MS Gothic" w:hAnsi="Arial" w:cs="Arial"/>
                <w:b/>
                <w:bCs/>
                <w:szCs w:val="20"/>
              </w:rPr>
              <w:fldChar w:fldCharType="end"/>
            </w:r>
            <w:r w:rsidRPr="00591C4B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gramStart"/>
            <w:r w:rsidRPr="00591C4B">
              <w:rPr>
                <w:rFonts w:ascii="Arial" w:hAnsi="Arial" w:cs="Arial"/>
                <w:bCs/>
                <w:szCs w:val="20"/>
              </w:rPr>
              <w:t>that</w:t>
            </w:r>
            <w:proofErr w:type="gramEnd"/>
            <w:r w:rsidRPr="00591C4B">
              <w:rPr>
                <w:rFonts w:ascii="Arial" w:hAnsi="Arial" w:cs="Arial"/>
                <w:bCs/>
                <w:szCs w:val="20"/>
              </w:rPr>
              <w:t xml:space="preserve"> he/she be appointed as Guardian </w:t>
            </w:r>
            <w:r w:rsidRPr="00591C4B">
              <w:rPr>
                <w:rFonts w:ascii="Arial" w:hAnsi="Arial" w:cs="Arial"/>
                <w:bCs/>
                <w:i/>
                <w:szCs w:val="20"/>
              </w:rPr>
              <w:t xml:space="preserve">ad </w:t>
            </w:r>
            <w:r w:rsidRPr="00EA36E4">
              <w:rPr>
                <w:rFonts w:ascii="Arial" w:hAnsi="Arial" w:cs="Arial"/>
                <w:bCs/>
                <w:i/>
                <w:szCs w:val="20"/>
              </w:rPr>
              <w:t>Litem</w:t>
            </w:r>
            <w:r w:rsidRPr="00EA36E4">
              <w:rPr>
                <w:rFonts w:ascii="Arial" w:hAnsi="Arial" w:cs="Arial"/>
                <w:noProof/>
                <w:snapToGrid w:val="0"/>
                <w:szCs w:val="20"/>
              </w:rPr>
              <w:t xml:space="preserve"> </w:t>
            </w:r>
            <w:r w:rsidRPr="00EA36E4">
              <w:rPr>
                <w:rFonts w:ascii="Arial" w:hAnsi="Arial" w:cs="Arial"/>
                <w:szCs w:val="20"/>
              </w:rPr>
              <w:t>in</w:t>
            </w:r>
            <w:r w:rsidRPr="00591C4B">
              <w:rPr>
                <w:rFonts w:ascii="Arial" w:hAnsi="Arial" w:cs="Arial"/>
                <w:szCs w:val="20"/>
              </w:rPr>
              <w:t xml:space="preserve"> the above-referenced matter.</w:t>
            </w:r>
            <w:r w:rsidRPr="00591C4B">
              <w:rPr>
                <w:rFonts w:ascii="Arial" w:hAnsi="Arial" w:cs="Arial"/>
                <w:noProof/>
                <w:snapToGrid w:val="0"/>
                <w:szCs w:val="20"/>
                <w:u w:val="single"/>
              </w:rPr>
              <w:t xml:space="preserve">    </w:t>
            </w:r>
          </w:p>
        </w:tc>
      </w:tr>
      <w:tr w:rsidR="00EC0FC7" w:rsidRPr="00591C4B" w:rsidTr="00BF51C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  <w:szCs w:val="20"/>
              </w:rPr>
            </w:pPr>
            <w:r w:rsidRPr="00591C4B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EC0FC7" w:rsidRPr="00591C4B" w:rsidTr="00BF51C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  <w:szCs w:val="20"/>
              </w:rPr>
            </w:pPr>
          </w:p>
        </w:tc>
      </w:tr>
      <w:tr w:rsidR="00EC0FC7" w:rsidRPr="00591C4B" w:rsidTr="00BF51C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591C4B" w:rsidRDefault="00EC0FC7" w:rsidP="00BF51C9">
            <w:pPr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  <w:r w:rsidRPr="00591C4B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EC0FC7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Movant make</w:t>
            </w:r>
            <w:r w:rsidRPr="00591C4B">
              <w:rPr>
                <w:rFonts w:ascii="Arial" w:hAnsi="Arial" w:cs="Arial"/>
                <w:szCs w:val="20"/>
              </w:rPr>
              <w:t>s this Motion based on the following sworn statement:</w:t>
            </w:r>
          </w:p>
          <w:p w:rsidR="00EC0FC7" w:rsidRPr="00591C4B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  <w:szCs w:val="20"/>
              </w:rPr>
            </w:pPr>
          </w:p>
        </w:tc>
      </w:tr>
    </w:tbl>
    <w:p w:rsidR="00EC0FC7" w:rsidRDefault="00EC0FC7" w:rsidP="00EC0FC7">
      <w:pPr>
        <w:pStyle w:val="TOC6"/>
        <w:ind w:left="0" w:firstLine="0"/>
        <w:rPr>
          <w:rFonts w:ascii="Arial" w:hAnsi="Arial" w:cs="Arial"/>
        </w:rPr>
      </w:pPr>
      <w:r w:rsidRPr="00591C4B">
        <w:rPr>
          <w:rFonts w:ascii="Arial" w:hAnsi="Arial" w:cs="Arial"/>
        </w:rPr>
        <w:t xml:space="preserve">The alleged incapacitated individual no longer needs to utilize the services of the undersigned attorney and is incapable of communicating, with or without reasonable accommodations, his/her wishes, interests, or preferences </w:t>
      </w:r>
      <w:r>
        <w:rPr>
          <w:rFonts w:ascii="Arial" w:hAnsi="Arial" w:cs="Arial"/>
        </w:rPr>
        <w:t>regarding the appointment of a Guardian and/or C</w:t>
      </w:r>
      <w:r w:rsidRPr="00591C4B">
        <w:rPr>
          <w:rFonts w:ascii="Arial" w:hAnsi="Arial" w:cs="Arial"/>
        </w:rPr>
        <w:t>onservator.  Specifically</w:t>
      </w:r>
      <w:r>
        <w:rPr>
          <w:rFonts w:ascii="Arial" w:hAnsi="Arial" w:cs="Arial"/>
        </w:rPr>
        <w:t xml:space="preserve"> the undersigned attorney met with the alleged incapacitated individual  </w:t>
      </w:r>
      <w:r w:rsidRPr="00AF19F0">
        <w:rPr>
          <w:rFonts w:ascii="Arial" w:hAnsi="Arial" w:cs="Arial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</w:rPr>
        <w:t xml:space="preserve"> time(s) and </w:t>
      </w:r>
      <w:r w:rsidRPr="00591C4B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>is a brief summary of where the meeting(s) took place and the observation which serve as the basis for the relief requested in this motion:</w:t>
      </w:r>
      <w:r w:rsidRPr="00591C4B">
        <w:rPr>
          <w:rFonts w:ascii="Arial" w:hAnsi="Arial" w:cs="Arial"/>
        </w:rPr>
        <w:t xml:space="preserve"> </w:t>
      </w:r>
    </w:p>
    <w:p w:rsidR="00EC0FC7" w:rsidRPr="00591C4B" w:rsidRDefault="00EC0FC7" w:rsidP="00EC0FC7">
      <w:pPr>
        <w:pStyle w:val="TOC6"/>
        <w:ind w:left="0" w:firstLine="0"/>
        <w:rPr>
          <w:rFonts w:ascii="Arial" w:hAnsi="Arial" w:cs="Arial"/>
        </w:rPr>
      </w:pPr>
      <w:r w:rsidRPr="00AF19F0">
        <w:rPr>
          <w:rFonts w:ascii="Arial" w:hAnsi="Arial" w:cs="Arial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</w:p>
    <w:p w:rsidR="00EC0FC7" w:rsidRDefault="00EC0FC7" w:rsidP="00EC0FC7">
      <w:pPr>
        <w:jc w:val="both"/>
        <w:rPr>
          <w:rFonts w:ascii="Arial" w:hAnsi="Arial" w:cs="Arial"/>
          <w:szCs w:val="20"/>
        </w:rPr>
      </w:pPr>
    </w:p>
    <w:p w:rsidR="00EC0FC7" w:rsidRDefault="00EC0FC7" w:rsidP="00EC0FC7">
      <w:pPr>
        <w:jc w:val="both"/>
        <w:rPr>
          <w:rFonts w:ascii="Arial" w:hAnsi="Arial" w:cs="Arial"/>
          <w:szCs w:val="20"/>
        </w:rPr>
      </w:pPr>
    </w:p>
    <w:p w:rsidR="00EC0FC7" w:rsidRDefault="00EC0FC7" w:rsidP="00EC0FC7">
      <w:pPr>
        <w:jc w:val="both"/>
        <w:rPr>
          <w:rFonts w:ascii="Arial" w:hAnsi="Arial" w:cs="Arial"/>
          <w:szCs w:val="20"/>
        </w:rPr>
      </w:pPr>
    </w:p>
    <w:p w:rsidR="00EC0FC7" w:rsidRPr="00591C4B" w:rsidRDefault="00EC0FC7" w:rsidP="00EC0FC7">
      <w:pPr>
        <w:jc w:val="both"/>
        <w:rPr>
          <w:rFonts w:ascii="Arial" w:hAnsi="Arial" w:cs="Arial"/>
          <w:szCs w:val="20"/>
        </w:rPr>
      </w:pPr>
      <w:r w:rsidRPr="00591C4B">
        <w:rPr>
          <w:rFonts w:ascii="Arial" w:hAnsi="Arial" w:cs="Arial"/>
          <w:szCs w:val="20"/>
        </w:rPr>
        <w:t xml:space="preserve">WHEREFORE, the undersigned hereby swears and affirms to the </w:t>
      </w:r>
      <w:r>
        <w:rPr>
          <w:rFonts w:ascii="Arial" w:hAnsi="Arial" w:cs="Arial"/>
          <w:szCs w:val="20"/>
        </w:rPr>
        <w:t xml:space="preserve">foregoing </w:t>
      </w:r>
      <w:r w:rsidRPr="00591C4B">
        <w:rPr>
          <w:rFonts w:ascii="Arial" w:hAnsi="Arial" w:cs="Arial"/>
          <w:szCs w:val="20"/>
        </w:rPr>
        <w:t xml:space="preserve">and </w:t>
      </w:r>
      <w:r>
        <w:rPr>
          <w:rFonts w:ascii="Arial" w:hAnsi="Arial" w:cs="Arial"/>
          <w:szCs w:val="20"/>
        </w:rPr>
        <w:t>request an o</w:t>
      </w:r>
      <w:r w:rsidRPr="00591C4B">
        <w:rPr>
          <w:rFonts w:ascii="Arial" w:hAnsi="Arial" w:cs="Arial"/>
          <w:szCs w:val="20"/>
        </w:rPr>
        <w:t xml:space="preserve">rder </w:t>
      </w:r>
      <w:r>
        <w:rPr>
          <w:rFonts w:ascii="Arial" w:hAnsi="Arial" w:cs="Arial"/>
          <w:szCs w:val="20"/>
        </w:rPr>
        <w:t xml:space="preserve">as indicated above </w:t>
      </w:r>
      <w:r w:rsidRPr="00591C4B">
        <w:rPr>
          <w:rFonts w:ascii="Arial" w:hAnsi="Arial" w:cs="Arial"/>
          <w:szCs w:val="20"/>
        </w:rPr>
        <w:t xml:space="preserve">and for such other and further relief as is just and proper.  </w:t>
      </w:r>
    </w:p>
    <w:p w:rsidR="00EC0FC7" w:rsidRDefault="00EC0FC7" w:rsidP="00EC0FC7">
      <w:pPr>
        <w:rPr>
          <w:rFonts w:ascii="Arial" w:hAnsi="Arial" w:cs="Arial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EC0FC7" w:rsidRPr="003642A1" w:rsidTr="00BF51C9">
        <w:trPr>
          <w:cantSplit/>
          <w:trHeight w:val="99"/>
        </w:trPr>
        <w:tc>
          <w:tcPr>
            <w:tcW w:w="6858" w:type="dxa"/>
            <w:hideMark/>
          </w:tcPr>
          <w:p w:rsidR="00EC0FC7" w:rsidRPr="003642A1" w:rsidRDefault="00EC0FC7" w:rsidP="00BF51C9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 xml:space="preserve">Executed this </w:t>
            </w:r>
            <w:r w:rsidRPr="003642A1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Cs w:val="20"/>
              </w:rPr>
            </w:r>
            <w:r w:rsidRPr="003642A1">
              <w:rPr>
                <w:rFonts w:ascii="Arial" w:hAnsi="Arial" w:cs="Arial"/>
                <w:szCs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szCs w:val="20"/>
              </w:rPr>
              <w:fldChar w:fldCharType="end"/>
            </w:r>
            <w:r w:rsidRPr="003642A1">
              <w:rPr>
                <w:rFonts w:ascii="Arial" w:hAnsi="Arial" w:cs="Arial"/>
                <w:szCs w:val="20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  <w:szCs w:val="20"/>
              </w:rPr>
              <w:t xml:space="preserve">of </w:t>
            </w:r>
            <w:proofErr w:type="gramEnd"/>
            <w:r w:rsidRPr="003642A1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Cs w:val="20"/>
              </w:rPr>
            </w:r>
            <w:r w:rsidRPr="003642A1">
              <w:rPr>
                <w:rFonts w:ascii="Arial" w:hAnsi="Arial" w:cs="Arial"/>
                <w:szCs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szCs w:val="20"/>
              </w:rPr>
              <w:fldChar w:fldCharType="end"/>
            </w:r>
            <w:r w:rsidRPr="003642A1">
              <w:rPr>
                <w:rFonts w:ascii="Arial" w:hAnsi="Arial" w:cs="Arial"/>
                <w:szCs w:val="20"/>
              </w:rPr>
              <w:t>, 20</w:t>
            </w:r>
            <w:r w:rsidRPr="003642A1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Cs w:val="20"/>
              </w:rPr>
            </w:r>
            <w:r w:rsidRPr="003642A1">
              <w:rPr>
                <w:rFonts w:ascii="Arial" w:hAnsi="Arial" w:cs="Arial"/>
                <w:szCs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szCs w:val="20"/>
              </w:rPr>
              <w:fldChar w:fldCharType="end"/>
            </w:r>
            <w:r w:rsidRPr="003642A1">
              <w:rPr>
                <w:rFonts w:ascii="Arial" w:hAnsi="Arial" w:cs="Arial"/>
                <w:szCs w:val="20"/>
              </w:rPr>
              <w:t>.</w:t>
            </w:r>
          </w:p>
        </w:tc>
      </w:tr>
    </w:tbl>
    <w:p w:rsidR="00EC0FC7" w:rsidRPr="003642A1" w:rsidRDefault="00EC0FC7" w:rsidP="00EC0FC7">
      <w:pPr>
        <w:rPr>
          <w:rFonts w:ascii="Arial" w:hAnsi="Arial" w:cs="Arial"/>
          <w:szCs w:val="20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EC0FC7" w:rsidRPr="00A87AF6" w:rsidTr="00BF51C9">
        <w:trPr>
          <w:jc w:val="center"/>
        </w:trPr>
        <w:tc>
          <w:tcPr>
            <w:tcW w:w="2610" w:type="dxa"/>
            <w:gridSpan w:val="4"/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 xml:space="preserve">SWORN to before me this </w:t>
            </w:r>
          </w:p>
        </w:tc>
        <w:tc>
          <w:tcPr>
            <w:tcW w:w="900" w:type="dxa"/>
          </w:tcPr>
          <w:p w:rsidR="00EC0FC7" w:rsidRPr="00A87AF6" w:rsidRDefault="00EC0FC7" w:rsidP="00BF51C9">
            <w:pPr>
              <w:jc w:val="center"/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day of</w:t>
            </w:r>
          </w:p>
        </w:tc>
        <w:tc>
          <w:tcPr>
            <w:tcW w:w="2610" w:type="dxa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C0FC7" w:rsidRPr="00A87AF6" w:rsidTr="00BF51C9">
        <w:trPr>
          <w:jc w:val="center"/>
        </w:trPr>
        <w:tc>
          <w:tcPr>
            <w:tcW w:w="2610" w:type="dxa"/>
            <w:gridSpan w:val="4"/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  <w:r w:rsidRPr="00A87AF6">
              <w:rPr>
                <w:rFonts w:ascii="Arial" w:hAnsi="Arial" w:cs="Arial"/>
                <w:szCs w:val="20"/>
              </w:rPr>
              <w:t>,</w:t>
            </w:r>
          </w:p>
        </w:tc>
        <w:tc>
          <w:tcPr>
            <w:tcW w:w="900" w:type="dxa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990" w:type="dxa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  <w:r w:rsidRPr="00A87AF6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610" w:type="dxa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C0FC7" w:rsidRPr="00A87AF6" w:rsidTr="00BF51C9">
        <w:trPr>
          <w:jc w:val="center"/>
        </w:trPr>
        <w:tc>
          <w:tcPr>
            <w:tcW w:w="4500" w:type="dxa"/>
            <w:gridSpan w:val="6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610" w:type="dxa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Firm Name</w:t>
            </w:r>
            <w:r w:rsidRPr="00A87A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C0FC7" w:rsidRPr="00A87AF6" w:rsidTr="00BF51C9">
        <w:trPr>
          <w:jc w:val="center"/>
        </w:trPr>
        <w:tc>
          <w:tcPr>
            <w:tcW w:w="4500" w:type="dxa"/>
            <w:gridSpan w:val="6"/>
            <w:vAlign w:val="bottom"/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______________________________________</w:t>
            </w:r>
          </w:p>
        </w:tc>
        <w:tc>
          <w:tcPr>
            <w:tcW w:w="2610" w:type="dxa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Bar Number: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C0FC7" w:rsidRPr="00A87AF6" w:rsidTr="00BF51C9">
        <w:trPr>
          <w:trHeight w:val="233"/>
          <w:jc w:val="center"/>
        </w:trPr>
        <w:tc>
          <w:tcPr>
            <w:tcW w:w="1350" w:type="dxa"/>
            <w:vAlign w:val="bottom"/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  <w:r w:rsidRPr="00A87A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C0FC7" w:rsidRPr="00A87AF6" w:rsidTr="00BF51C9">
        <w:trPr>
          <w:jc w:val="center"/>
        </w:trPr>
        <w:tc>
          <w:tcPr>
            <w:tcW w:w="1848" w:type="dxa"/>
            <w:gridSpan w:val="2"/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EC0FC7" w:rsidRPr="00A87AF6" w:rsidRDefault="00EC0FC7" w:rsidP="00BF51C9">
            <w:pPr>
              <w:jc w:val="center"/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C0FC7" w:rsidRPr="00A87AF6" w:rsidTr="00BF51C9">
        <w:trPr>
          <w:jc w:val="center"/>
        </w:trPr>
        <w:tc>
          <w:tcPr>
            <w:tcW w:w="1848" w:type="dxa"/>
            <w:gridSpan w:val="2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652" w:type="dxa"/>
            <w:gridSpan w:val="4"/>
          </w:tcPr>
          <w:p w:rsidR="00EC0FC7" w:rsidRPr="00A87AF6" w:rsidRDefault="00EC0FC7" w:rsidP="00BF51C9">
            <w:pPr>
              <w:jc w:val="center"/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(State)</w:t>
            </w:r>
          </w:p>
        </w:tc>
        <w:tc>
          <w:tcPr>
            <w:tcW w:w="2610" w:type="dxa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  <w:r w:rsidRPr="00A87A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C0FC7" w:rsidRPr="00A87AF6" w:rsidTr="00BF51C9">
        <w:trPr>
          <w:trHeight w:val="233"/>
          <w:jc w:val="center"/>
        </w:trPr>
        <w:tc>
          <w:tcPr>
            <w:tcW w:w="2478" w:type="dxa"/>
            <w:gridSpan w:val="3"/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EC0FC7" w:rsidRPr="00A87AF6" w:rsidRDefault="00EC0FC7" w:rsidP="00BF51C9">
            <w:pPr>
              <w:jc w:val="center"/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  <w:p w:rsidR="00EC0FC7" w:rsidRPr="00A87AF6" w:rsidRDefault="00EC0FC7" w:rsidP="00BF51C9">
            <w:pPr>
              <w:jc w:val="center"/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t>(Date)</w:t>
            </w:r>
          </w:p>
        </w:tc>
        <w:tc>
          <w:tcPr>
            <w:tcW w:w="2610" w:type="dxa"/>
            <w:vAlign w:val="bottom"/>
          </w:tcPr>
          <w:p w:rsidR="00EC0FC7" w:rsidRPr="00A87AF6" w:rsidRDefault="00EC0FC7" w:rsidP="00BF51C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</w:t>
            </w:r>
            <w:r w:rsidRPr="00A87A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FC7" w:rsidRPr="00A87AF6" w:rsidRDefault="00EC0FC7" w:rsidP="00BF51C9">
            <w:pPr>
              <w:rPr>
                <w:rFonts w:ascii="Arial" w:hAnsi="Arial" w:cs="Arial"/>
                <w:szCs w:val="20"/>
              </w:rPr>
            </w:pPr>
            <w:r w:rsidRPr="00A87AF6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A87AF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87AF6">
              <w:rPr>
                <w:rFonts w:ascii="Arial" w:hAnsi="Arial" w:cs="Arial"/>
                <w:szCs w:val="20"/>
              </w:rPr>
            </w:r>
            <w:r w:rsidRPr="00A87AF6">
              <w:rPr>
                <w:rFonts w:ascii="Arial" w:hAnsi="Arial" w:cs="Arial"/>
                <w:szCs w:val="20"/>
              </w:rPr>
              <w:fldChar w:fldCharType="separate"/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noProof/>
                <w:szCs w:val="20"/>
              </w:rPr>
              <w:t> </w:t>
            </w:r>
            <w:r w:rsidRPr="00A87AF6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EC0FC7" w:rsidRDefault="00EC0FC7" w:rsidP="00EC0FC7">
      <w:pPr>
        <w:rPr>
          <w:rFonts w:ascii="Arial" w:hAnsi="Arial" w:cs="Arial"/>
          <w:szCs w:val="20"/>
        </w:rPr>
      </w:pPr>
    </w:p>
    <w:p w:rsidR="00EC0FC7" w:rsidRDefault="00EC0FC7" w:rsidP="00EC0FC7">
      <w:pPr>
        <w:tabs>
          <w:tab w:val="left" w:pos="3315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EC0FC7" w:rsidRDefault="00EC0FC7" w:rsidP="00EC0FC7">
      <w:pPr>
        <w:widowControl/>
        <w:autoSpaceDE/>
        <w:autoSpaceDN/>
        <w:adjustRightInd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EC0FC7" w:rsidRPr="007673B9" w:rsidTr="00BF51C9">
        <w:tc>
          <w:tcPr>
            <w:tcW w:w="10800" w:type="dxa"/>
            <w:tcBorders>
              <w:bottom w:val="single" w:sz="12" w:space="0" w:color="auto"/>
            </w:tcBorders>
          </w:tcPr>
          <w:p w:rsidR="00EC0FC7" w:rsidRPr="007673B9" w:rsidRDefault="00EC0FC7" w:rsidP="00BF51C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EC0FC7" w:rsidRPr="007673B9" w:rsidRDefault="00EC0FC7" w:rsidP="00EC0F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C0FC7" w:rsidRPr="007673B9" w:rsidRDefault="00EC0FC7" w:rsidP="00EC0FC7">
      <w:pPr>
        <w:pStyle w:val="Heading2"/>
        <w:rPr>
          <w:szCs w:val="20"/>
        </w:rPr>
      </w:pPr>
      <w:r w:rsidRPr="007673B9">
        <w:rPr>
          <w:szCs w:val="20"/>
        </w:rPr>
        <w:t>ORDER FOR HEARING</w:t>
      </w:r>
    </w:p>
    <w:p w:rsidR="00EC0FC7" w:rsidRPr="007673B9" w:rsidRDefault="00EC0FC7" w:rsidP="00EC0F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C0FC7" w:rsidRPr="007673B9" w:rsidRDefault="00EC0FC7" w:rsidP="00EC0F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7673B9">
        <w:rPr>
          <w:rFonts w:ascii="Arial" w:hAnsi="Arial" w:cs="Arial"/>
        </w:rPr>
        <w:t>IT IS HEREBY ORDERED that a hearing on this matter be set for:</w:t>
      </w:r>
    </w:p>
    <w:p w:rsidR="00EC0FC7" w:rsidRPr="007673B9" w:rsidRDefault="00EC0FC7" w:rsidP="00EC0F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"/>
        <w:gridCol w:w="10070"/>
      </w:tblGrid>
      <w:tr w:rsidR="00EC0FC7" w:rsidRPr="007673B9" w:rsidTr="00BF51C9">
        <w:tc>
          <w:tcPr>
            <w:tcW w:w="928" w:type="dxa"/>
          </w:tcPr>
          <w:p w:rsidR="00EC0FC7" w:rsidRPr="007673B9" w:rsidRDefault="00EC0FC7" w:rsidP="00BF51C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7673B9">
              <w:rPr>
                <w:rFonts w:ascii="Arial" w:hAnsi="Arial" w:cs="Arial"/>
              </w:rPr>
              <w:t>DATE:</w:t>
            </w:r>
          </w:p>
        </w:tc>
        <w:tc>
          <w:tcPr>
            <w:tcW w:w="10070" w:type="dxa"/>
            <w:tcBorders>
              <w:bottom w:val="single" w:sz="4" w:space="0" w:color="auto"/>
            </w:tcBorders>
          </w:tcPr>
          <w:p w:rsidR="00EC0FC7" w:rsidRPr="007673B9" w:rsidRDefault="00EC0FC7" w:rsidP="00BF51C9">
            <w:pPr>
              <w:pStyle w:val="TOC6"/>
              <w:ind w:left="0" w:firstLine="0"/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C0FC7" w:rsidRPr="007673B9" w:rsidTr="00BF51C9">
        <w:tc>
          <w:tcPr>
            <w:tcW w:w="928" w:type="dxa"/>
          </w:tcPr>
          <w:p w:rsidR="00EC0FC7" w:rsidRPr="007673B9" w:rsidRDefault="00EC0FC7" w:rsidP="00BF51C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7673B9">
              <w:rPr>
                <w:rFonts w:ascii="Arial" w:hAnsi="Arial" w:cs="Arial"/>
              </w:rPr>
              <w:t>TIME:</w:t>
            </w:r>
          </w:p>
        </w:tc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</w:tcPr>
          <w:p w:rsidR="00EC0FC7" w:rsidRPr="007673B9" w:rsidRDefault="00EC0FC7" w:rsidP="00BF51C9">
            <w:pPr>
              <w:pStyle w:val="TOC6"/>
              <w:ind w:left="0" w:firstLine="0"/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noProof/>
                <w:snapToGrid w:val="0"/>
              </w:rPr>
              <w:t xml:space="preserve"> </w:t>
            </w:r>
          </w:p>
        </w:tc>
      </w:tr>
      <w:tr w:rsidR="00EC0FC7" w:rsidRPr="007673B9" w:rsidTr="00BF51C9">
        <w:tc>
          <w:tcPr>
            <w:tcW w:w="928" w:type="dxa"/>
          </w:tcPr>
          <w:p w:rsidR="00EC0FC7" w:rsidRPr="007673B9" w:rsidRDefault="00EC0FC7" w:rsidP="00BF51C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7673B9">
              <w:rPr>
                <w:rFonts w:ascii="Arial" w:hAnsi="Arial" w:cs="Arial"/>
              </w:rPr>
              <w:t>PLACE:</w:t>
            </w:r>
          </w:p>
        </w:tc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</w:tcPr>
          <w:p w:rsidR="00EC0FC7" w:rsidRPr="007673B9" w:rsidRDefault="00EC0FC7" w:rsidP="00BF51C9">
            <w:pPr>
              <w:pStyle w:val="TOC6"/>
              <w:ind w:left="0" w:firstLine="0"/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EC0FC7" w:rsidRPr="007673B9" w:rsidRDefault="00EC0FC7" w:rsidP="00EC0F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C0FC7" w:rsidRPr="007673B9" w:rsidRDefault="00EC0FC7" w:rsidP="00EC0FC7">
      <w:pPr>
        <w:pStyle w:val="BodyTextIndent"/>
        <w:ind w:left="0"/>
        <w:jc w:val="both"/>
        <w:rPr>
          <w:szCs w:val="20"/>
        </w:rPr>
      </w:pPr>
      <w:r w:rsidRPr="007673B9">
        <w:rPr>
          <w:szCs w:val="20"/>
        </w:rPr>
        <w:t>Pursuant to S</w:t>
      </w:r>
      <w:r>
        <w:rPr>
          <w:szCs w:val="20"/>
        </w:rPr>
        <w:t>.</w:t>
      </w:r>
      <w:r w:rsidRPr="007673B9">
        <w:rPr>
          <w:szCs w:val="20"/>
        </w:rPr>
        <w:t>C</w:t>
      </w:r>
      <w:r>
        <w:rPr>
          <w:szCs w:val="20"/>
        </w:rPr>
        <w:t xml:space="preserve">. Code Ann. </w:t>
      </w:r>
      <w:r w:rsidRPr="007673B9">
        <w:rPr>
          <w:szCs w:val="20"/>
        </w:rPr>
        <w:t xml:space="preserve">62-1-401, </w:t>
      </w:r>
      <w:r w:rsidRPr="007673B9">
        <w:rPr>
          <w:b/>
          <w:bCs/>
          <w:szCs w:val="20"/>
        </w:rPr>
        <w:t>THE MOVANT</w:t>
      </w:r>
      <w:r>
        <w:rPr>
          <w:b/>
          <w:bCs/>
          <w:szCs w:val="20"/>
        </w:rPr>
        <w:t xml:space="preserve"> </w:t>
      </w:r>
      <w:r w:rsidRPr="007673B9">
        <w:rPr>
          <w:b/>
          <w:bCs/>
          <w:szCs w:val="20"/>
        </w:rPr>
        <w:t>IS/ARE ORDERED</w:t>
      </w:r>
      <w:r w:rsidRPr="007673B9">
        <w:rPr>
          <w:szCs w:val="20"/>
        </w:rPr>
        <w:t xml:space="preserve"> to give notice of this hearing to all other interested persons b</w:t>
      </w:r>
      <w:r>
        <w:rPr>
          <w:szCs w:val="20"/>
        </w:rPr>
        <w:t>y mailing or delivering his/her</w:t>
      </w:r>
      <w:r w:rsidRPr="007673B9">
        <w:rPr>
          <w:szCs w:val="20"/>
        </w:rPr>
        <w:t xml:space="preserve"> Notice of Hearing and </w:t>
      </w:r>
      <w:r>
        <w:rPr>
          <w:szCs w:val="20"/>
        </w:rPr>
        <w:t xml:space="preserve">any </w:t>
      </w:r>
      <w:r w:rsidRPr="007673B9">
        <w:rPr>
          <w:szCs w:val="20"/>
        </w:rPr>
        <w:t>appropriate attachments to each of them at least twenty (20) da</w:t>
      </w:r>
      <w:r>
        <w:rPr>
          <w:szCs w:val="20"/>
        </w:rPr>
        <w:t xml:space="preserve">ys prior to the hearing date.  </w:t>
      </w:r>
      <w:r w:rsidRPr="007673B9">
        <w:rPr>
          <w:b/>
          <w:bCs/>
          <w:szCs w:val="20"/>
        </w:rPr>
        <w:t>PLEASE TAKE NOTICE</w:t>
      </w:r>
      <w:r w:rsidRPr="007673B9">
        <w:rPr>
          <w:szCs w:val="20"/>
        </w:rPr>
        <w:t xml:space="preserve"> that a copy of this order is neither a substitute for the Notice of Hearing, nor one </w:t>
      </w:r>
      <w:r>
        <w:rPr>
          <w:szCs w:val="20"/>
        </w:rPr>
        <w:t>of the “appropriate attachments</w:t>
      </w:r>
      <w:r w:rsidRPr="007673B9">
        <w:rPr>
          <w:szCs w:val="20"/>
        </w:rPr>
        <w:t>.</w:t>
      </w:r>
      <w:r>
        <w:rPr>
          <w:szCs w:val="20"/>
        </w:rPr>
        <w:t>”</w:t>
      </w:r>
      <w:r w:rsidRPr="007673B9">
        <w:rPr>
          <w:szCs w:val="20"/>
        </w:rPr>
        <w:t xml:space="preserve">  </w:t>
      </w:r>
      <w:r>
        <w:rPr>
          <w:b/>
          <w:bCs/>
          <w:szCs w:val="20"/>
        </w:rPr>
        <w:t xml:space="preserve">THE MOVANT </w:t>
      </w:r>
      <w:r w:rsidRPr="007673B9">
        <w:rPr>
          <w:b/>
          <w:bCs/>
          <w:szCs w:val="20"/>
        </w:rPr>
        <w:t>IS FURTHER ORDERED</w:t>
      </w:r>
      <w:r>
        <w:rPr>
          <w:szCs w:val="20"/>
        </w:rPr>
        <w:t xml:space="preserve"> to file his/her </w:t>
      </w:r>
      <w:r w:rsidRPr="007673B9">
        <w:rPr>
          <w:szCs w:val="20"/>
        </w:rPr>
        <w:t>Proof of Delivery (FORM #120PC) of said Notice of Hearing no later than the hearing date.</w:t>
      </w:r>
    </w:p>
    <w:p w:rsidR="00EC0FC7" w:rsidRPr="007673B9" w:rsidRDefault="00EC0FC7" w:rsidP="00EC0F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C0FC7" w:rsidRPr="00301921" w:rsidRDefault="00EC0FC7" w:rsidP="00EC0FC7">
      <w:pPr>
        <w:tabs>
          <w:tab w:val="left" w:pos="540"/>
        </w:tabs>
        <w:rPr>
          <w:rFonts w:ascii="Arial" w:hAnsi="Arial" w:cs="Arial"/>
          <w:b/>
          <w:bCs/>
          <w:szCs w:val="20"/>
        </w:rPr>
      </w:pPr>
    </w:p>
    <w:tbl>
      <w:tblPr>
        <w:tblW w:w="5940" w:type="dxa"/>
        <w:tblInd w:w="3618" w:type="dxa"/>
        <w:tblLayout w:type="fixed"/>
        <w:tblLook w:val="04A0" w:firstRow="1" w:lastRow="0" w:firstColumn="1" w:lastColumn="0" w:noHBand="0" w:noVBand="1"/>
      </w:tblPr>
      <w:tblGrid>
        <w:gridCol w:w="5940"/>
      </w:tblGrid>
      <w:tr w:rsidR="00EC0FC7" w:rsidRPr="003642A1" w:rsidTr="00BF51C9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C7" w:rsidRPr="003642A1" w:rsidRDefault="00EC0FC7" w:rsidP="00BF51C9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</w:tr>
      <w:tr w:rsidR="00EC0FC7" w:rsidRPr="003642A1" w:rsidTr="00BF51C9">
        <w:trPr>
          <w:cantSplit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0FC7" w:rsidRPr="003642A1" w:rsidRDefault="00EC0FC7" w:rsidP="00BF51C9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instrText xml:space="preserve"> FORMTEXT </w:instrTex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fldChar w:fldCharType="end"/>
            </w:r>
            <w:bookmarkEnd w:id="7"/>
            <w:r w:rsidRPr="003642A1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Probate Judge</w:t>
            </w:r>
          </w:p>
        </w:tc>
      </w:tr>
    </w:tbl>
    <w:p w:rsidR="00EC0FC7" w:rsidRDefault="00EC0FC7" w:rsidP="00EC0FC7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</w:tblGrid>
      <w:tr w:rsidR="00EC0FC7" w:rsidRPr="003429E2" w:rsidTr="00BF51C9">
        <w:trPr>
          <w:trHeight w:val="345"/>
        </w:trPr>
        <w:tc>
          <w:tcPr>
            <w:tcW w:w="3618" w:type="dxa"/>
            <w:vAlign w:val="bottom"/>
          </w:tcPr>
          <w:p w:rsidR="00EC0FC7" w:rsidRPr="003429E2" w:rsidRDefault="00EC0FC7" w:rsidP="00BF51C9">
            <w:pPr>
              <w:rPr>
                <w:rFonts w:ascii="Arial" w:hAnsi="Arial" w:cs="Arial"/>
                <w:bCs/>
                <w:szCs w:val="20"/>
              </w:rPr>
            </w:pP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3429E2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zCs w:val="20"/>
              </w:rPr>
              <w:t xml:space="preserve"> day of 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3429E2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Cs w:val="20"/>
              </w:rPr>
              <w:t>, 20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3429E2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  <w:bookmarkEnd w:id="10"/>
          </w:p>
        </w:tc>
      </w:tr>
      <w:tr w:rsidR="00EC0FC7" w:rsidRPr="003429E2" w:rsidTr="00BF51C9">
        <w:trPr>
          <w:trHeight w:val="345"/>
        </w:trPr>
        <w:tc>
          <w:tcPr>
            <w:tcW w:w="3618" w:type="dxa"/>
            <w:vAlign w:val="bottom"/>
          </w:tcPr>
          <w:p w:rsidR="00EC0FC7" w:rsidRPr="003429E2" w:rsidRDefault="00EC0FC7" w:rsidP="00BF51C9">
            <w:pPr>
              <w:rPr>
                <w:rFonts w:ascii="Arial" w:hAnsi="Arial" w:cs="Arial"/>
                <w:bCs/>
                <w:szCs w:val="20"/>
              </w:rPr>
            </w:pPr>
            <w:r w:rsidRPr="00301921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301921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301921">
              <w:rPr>
                <w:rFonts w:ascii="Arial" w:hAnsi="Arial" w:cs="Arial"/>
                <w:bCs/>
                <w:szCs w:val="20"/>
                <w:u w:val="single"/>
              </w:rPr>
            </w:r>
            <w:r w:rsidRPr="00301921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  <w:bookmarkEnd w:id="11"/>
            <w:r>
              <w:rPr>
                <w:rFonts w:ascii="Arial" w:hAnsi="Arial" w:cs="Arial"/>
                <w:bCs/>
                <w:szCs w:val="20"/>
              </w:rPr>
              <w:t>, South Carolina</w:t>
            </w:r>
          </w:p>
        </w:tc>
      </w:tr>
    </w:tbl>
    <w:tbl>
      <w:tblPr>
        <w:tblW w:w="1081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0818"/>
      </w:tblGrid>
      <w:tr w:rsidR="00EC0FC7" w:rsidRPr="007673B9" w:rsidTr="00BF51C9">
        <w:tc>
          <w:tcPr>
            <w:tcW w:w="10818" w:type="dxa"/>
            <w:tcBorders>
              <w:bottom w:val="single" w:sz="12" w:space="0" w:color="auto"/>
            </w:tcBorders>
          </w:tcPr>
          <w:p w:rsidR="00EC0FC7" w:rsidRPr="007673B9" w:rsidRDefault="00EC0FC7" w:rsidP="00BF51C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EC0FC7" w:rsidRPr="007673B9" w:rsidRDefault="00EC0FC7" w:rsidP="00EC0FC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</w:rPr>
      </w:pPr>
    </w:p>
    <w:p w:rsidR="00EC0FC7" w:rsidRPr="00C308DC" w:rsidRDefault="00EC0FC7" w:rsidP="00EC0FC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</w:rPr>
      </w:pPr>
      <w:r w:rsidRPr="00C308DC">
        <w:rPr>
          <w:rFonts w:ascii="Arial" w:hAnsi="Arial" w:cs="Arial"/>
          <w:b/>
          <w:bCs/>
        </w:rPr>
        <w:t>ORDER</w:t>
      </w:r>
    </w:p>
    <w:p w:rsidR="00EC0FC7" w:rsidRPr="00C308DC" w:rsidRDefault="00EC0FC7" w:rsidP="00EC0F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C308DC">
        <w:rPr>
          <w:rFonts w:ascii="Arial" w:hAnsi="Arial" w:cs="Arial"/>
        </w:rPr>
        <w:tab/>
      </w:r>
    </w:p>
    <w:p w:rsidR="00EC0FC7" w:rsidRPr="00C308DC" w:rsidRDefault="00EC0FC7" w:rsidP="00EC0F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C308DC">
        <w:rPr>
          <w:rFonts w:ascii="Arial" w:hAnsi="Arial" w:cs="Arial"/>
        </w:rPr>
        <w:t xml:space="preserve">IT IS HEREBY ORDERED </w:t>
      </w:r>
      <w:r>
        <w:rPr>
          <w:rFonts w:ascii="Arial" w:hAnsi="Arial" w:cs="Arial"/>
        </w:rPr>
        <w:t xml:space="preserve">that </w:t>
      </w:r>
      <w:r w:rsidRPr="00C308DC">
        <w:rPr>
          <w:rFonts w:ascii="Arial" w:hAnsi="Arial" w:cs="Arial"/>
        </w:rPr>
        <w:t>(check all that apply):</w:t>
      </w:r>
    </w:p>
    <w:p w:rsidR="00EC0FC7" w:rsidRPr="00C308DC" w:rsidRDefault="00EC0FC7" w:rsidP="00EC0FC7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0890"/>
      </w:tblGrid>
      <w:tr w:rsidR="00EC0FC7" w:rsidRPr="00C308DC" w:rsidTr="00BF51C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C308DC">
              <w:rPr>
                <w:rFonts w:ascii="Arial" w:hAnsi="Arial" w:cs="Arial"/>
              </w:rPr>
              <w:t xml:space="preserve">  </w:t>
            </w:r>
            <w:r w:rsidRPr="00C308DC">
              <w:rPr>
                <w:rFonts w:ascii="Arial" w:hAnsi="Arial" w:cs="Arial"/>
                <w:bCs/>
              </w:rPr>
              <w:t xml:space="preserve"> </w:t>
            </w:r>
            <w:r w:rsidRPr="00C308DC">
              <w:rPr>
                <w:rFonts w:ascii="Arial" w:eastAsia="MS Gothic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DC">
              <w:rPr>
                <w:rFonts w:ascii="Arial" w:eastAsia="MS Gothic" w:hAnsi="Arial" w:cs="Arial"/>
                <w:b/>
                <w:bCs/>
              </w:rPr>
              <w:instrText xml:space="preserve"> FORMCHECKBOX </w:instrText>
            </w:r>
            <w:r w:rsidR="0085748D">
              <w:rPr>
                <w:rFonts w:ascii="Arial" w:eastAsia="MS Gothic" w:hAnsi="Arial" w:cs="Arial"/>
                <w:b/>
                <w:bCs/>
              </w:rPr>
            </w:r>
            <w:r w:rsidR="0085748D">
              <w:rPr>
                <w:rFonts w:ascii="Arial" w:eastAsia="MS Gothic" w:hAnsi="Arial" w:cs="Arial"/>
                <w:b/>
                <w:bCs/>
              </w:rPr>
              <w:fldChar w:fldCharType="separate"/>
            </w:r>
            <w:r w:rsidRPr="00C308DC">
              <w:rPr>
                <w:rFonts w:ascii="Arial" w:eastAsia="MS Gothic" w:hAnsi="Arial" w:cs="Arial"/>
                <w:b/>
                <w:bCs/>
              </w:rPr>
              <w:fldChar w:fldCharType="end"/>
            </w:r>
            <w:r>
              <w:rPr>
                <w:rFonts w:ascii="Arial" w:eastAsia="MS Gothic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C308DC">
              <w:rPr>
                <w:rFonts w:ascii="Arial" w:hAnsi="Arial" w:cs="Arial"/>
                <w:szCs w:val="20"/>
              </w:rPr>
              <w:t xml:space="preserve">he alleged incapacitated individual no longer needs to utilize the services of an attorney and is incapable of communicating, with or without reasonable accommodations, his/her wishes, interests, or preferences regarding the appointment of a </w:t>
            </w:r>
            <w:r>
              <w:rPr>
                <w:rFonts w:ascii="Arial" w:hAnsi="Arial" w:cs="Arial"/>
                <w:szCs w:val="20"/>
              </w:rPr>
              <w:t>g</w:t>
            </w:r>
            <w:r w:rsidRPr="00C308DC">
              <w:rPr>
                <w:rFonts w:ascii="Arial" w:hAnsi="Arial" w:cs="Arial"/>
                <w:szCs w:val="20"/>
              </w:rPr>
              <w:t xml:space="preserve">uardian and/or </w:t>
            </w:r>
            <w:r>
              <w:rPr>
                <w:rFonts w:ascii="Arial" w:hAnsi="Arial" w:cs="Arial"/>
                <w:szCs w:val="20"/>
              </w:rPr>
              <w:t>c</w:t>
            </w:r>
            <w:r w:rsidRPr="00C308DC">
              <w:rPr>
                <w:rFonts w:ascii="Arial" w:hAnsi="Arial" w:cs="Arial"/>
                <w:szCs w:val="20"/>
              </w:rPr>
              <w:t>onservator.</w:t>
            </w:r>
          </w:p>
        </w:tc>
      </w:tr>
      <w:tr w:rsidR="00EC0FC7" w:rsidRPr="00C308DC" w:rsidTr="00BF51C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1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0FC7" w:rsidRPr="00C308DC" w:rsidTr="00BF51C9"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0FC7" w:rsidRPr="00C308DC" w:rsidRDefault="00EC0FC7" w:rsidP="00BF51C9">
                  <w:pPr>
                    <w:suppressAutoHyphens/>
                    <w:spacing w:line="240" w:lineRule="atLeast"/>
                    <w:ind w:left="-108"/>
                    <w:rPr>
                      <w:rFonts w:ascii="Arial" w:hAnsi="Arial" w:cs="Arial"/>
                    </w:rPr>
                  </w:pPr>
                </w:p>
              </w:tc>
            </w:tr>
          </w:tbl>
          <w:p w:rsidR="00EC0FC7" w:rsidRPr="00C308DC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</w:p>
        </w:tc>
      </w:tr>
      <w:tr w:rsidR="00EC0FC7" w:rsidRPr="00C308DC" w:rsidTr="00BF51C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  <w:bCs/>
              </w:rPr>
            </w:pPr>
            <w:r w:rsidRPr="00C308DC">
              <w:rPr>
                <w:rFonts w:ascii="Arial" w:hAnsi="Arial" w:cs="Arial"/>
              </w:rPr>
              <w:t xml:space="preserve">  </w:t>
            </w:r>
            <w:r w:rsidRPr="00C308DC">
              <w:rPr>
                <w:rFonts w:ascii="Arial" w:hAnsi="Arial" w:cs="Arial"/>
                <w:bCs/>
              </w:rPr>
              <w:t xml:space="preserve"> </w:t>
            </w:r>
            <w:r w:rsidRPr="00C308DC">
              <w:rPr>
                <w:rFonts w:ascii="Arial" w:eastAsia="MS Gothic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DC">
              <w:rPr>
                <w:rFonts w:ascii="Arial" w:eastAsia="MS Gothic" w:hAnsi="Arial" w:cs="Arial"/>
                <w:b/>
                <w:bCs/>
              </w:rPr>
              <w:instrText xml:space="preserve"> FORMCHECKBOX </w:instrText>
            </w:r>
            <w:r w:rsidR="0085748D">
              <w:rPr>
                <w:rFonts w:ascii="Arial" w:eastAsia="MS Gothic" w:hAnsi="Arial" w:cs="Arial"/>
                <w:b/>
                <w:bCs/>
              </w:rPr>
            </w:r>
            <w:r w:rsidR="0085748D">
              <w:rPr>
                <w:rFonts w:ascii="Arial" w:eastAsia="MS Gothic" w:hAnsi="Arial" w:cs="Arial"/>
                <w:b/>
                <w:bCs/>
              </w:rPr>
              <w:fldChar w:fldCharType="separate"/>
            </w:r>
            <w:r w:rsidRPr="00C308DC">
              <w:rPr>
                <w:rFonts w:ascii="Arial" w:eastAsia="MS Gothic" w:hAnsi="Arial" w:cs="Arial"/>
                <w:b/>
                <w:bCs/>
              </w:rPr>
              <w:fldChar w:fldCharType="end"/>
            </w:r>
            <w:r>
              <w:rPr>
                <w:rFonts w:ascii="Arial" w:eastAsia="MS Gothic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C308DC">
              <w:rPr>
                <w:rFonts w:ascii="Arial" w:hAnsi="Arial" w:cs="Arial"/>
                <w:bCs/>
              </w:rPr>
              <w:t>he attorney appointed for the alleged incapacitated individual</w:t>
            </w:r>
            <w:r w:rsidRPr="00C308DC">
              <w:rPr>
                <w:rFonts w:ascii="Arial" w:hAnsi="Arial" w:cs="Arial"/>
                <w:noProof/>
                <w:snapToGrid w:val="0"/>
              </w:rPr>
              <w:t xml:space="preserve"> be relieved of his/her duties.</w:t>
            </w:r>
            <w:r w:rsidRPr="00C308DC">
              <w:rPr>
                <w:rFonts w:ascii="Arial" w:hAnsi="Arial" w:cs="Arial"/>
                <w:noProof/>
                <w:snapToGrid w:val="0"/>
                <w:u w:val="single"/>
              </w:rPr>
              <w:t xml:space="preserve">   </w:t>
            </w:r>
          </w:p>
          <w:p w:rsidR="00EC0FC7" w:rsidRPr="00C308DC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C308DC">
              <w:rPr>
                <w:rFonts w:ascii="Arial" w:hAnsi="Arial" w:cs="Arial"/>
                <w:bCs/>
              </w:rPr>
              <w:t xml:space="preserve">       </w:t>
            </w:r>
          </w:p>
        </w:tc>
      </w:tr>
      <w:tr w:rsidR="00EC0FC7" w:rsidRPr="00C308DC" w:rsidTr="00BF51C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  <w:noProof/>
                <w:snapToGrid w:val="0"/>
              </w:rPr>
            </w:pPr>
            <w:r w:rsidRPr="00C308DC">
              <w:rPr>
                <w:rFonts w:ascii="Arial" w:hAnsi="Arial" w:cs="Arial"/>
              </w:rPr>
              <w:t xml:space="preserve">  </w:t>
            </w:r>
            <w:r w:rsidRPr="00C308DC">
              <w:rPr>
                <w:rFonts w:ascii="Arial" w:hAnsi="Arial" w:cs="Arial"/>
                <w:bCs/>
              </w:rPr>
              <w:t xml:space="preserve"> </w:t>
            </w:r>
            <w:r w:rsidRPr="00C308DC">
              <w:rPr>
                <w:rFonts w:ascii="Arial" w:eastAsia="MS Gothic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DC">
              <w:rPr>
                <w:rFonts w:ascii="Arial" w:eastAsia="MS Gothic" w:hAnsi="Arial" w:cs="Arial"/>
                <w:b/>
                <w:bCs/>
              </w:rPr>
              <w:instrText xml:space="preserve"> FORMCHECKBOX </w:instrText>
            </w:r>
            <w:r w:rsidR="0085748D">
              <w:rPr>
                <w:rFonts w:ascii="Arial" w:eastAsia="MS Gothic" w:hAnsi="Arial" w:cs="Arial"/>
                <w:b/>
                <w:bCs/>
              </w:rPr>
            </w:r>
            <w:r w:rsidR="0085748D">
              <w:rPr>
                <w:rFonts w:ascii="Arial" w:eastAsia="MS Gothic" w:hAnsi="Arial" w:cs="Arial"/>
                <w:b/>
                <w:bCs/>
              </w:rPr>
              <w:fldChar w:fldCharType="separate"/>
            </w:r>
            <w:r w:rsidRPr="00C308DC">
              <w:rPr>
                <w:rFonts w:ascii="Arial" w:eastAsia="MS Gothic" w:hAnsi="Arial" w:cs="Arial"/>
                <w:b/>
                <w:bCs/>
              </w:rPr>
              <w:fldChar w:fldCharType="end"/>
            </w:r>
            <w:r>
              <w:rPr>
                <w:rFonts w:ascii="Arial" w:eastAsia="MS Gothic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noProof/>
                <w:snapToGrid w:val="0"/>
              </w:rPr>
              <w:t>T</w:t>
            </w:r>
            <w:r w:rsidRPr="00C308DC">
              <w:rPr>
                <w:rFonts w:ascii="Arial" w:hAnsi="Arial" w:cs="Arial"/>
                <w:noProof/>
                <w:snapToGrid w:val="0"/>
              </w:rPr>
              <w:t>he previously appointed attorney for the alleged incapacitated individual be appointed as Gu</w:t>
            </w:r>
            <w:r>
              <w:rPr>
                <w:rFonts w:ascii="Arial" w:hAnsi="Arial" w:cs="Arial"/>
                <w:noProof/>
                <w:snapToGrid w:val="0"/>
              </w:rPr>
              <w:t>a</w:t>
            </w:r>
            <w:r w:rsidRPr="00C308DC">
              <w:rPr>
                <w:rFonts w:ascii="Arial" w:hAnsi="Arial" w:cs="Arial"/>
                <w:noProof/>
                <w:snapToGrid w:val="0"/>
              </w:rPr>
              <w:t xml:space="preserve">rdian </w:t>
            </w:r>
            <w:r w:rsidRPr="00C308DC">
              <w:rPr>
                <w:rFonts w:ascii="Arial" w:hAnsi="Arial" w:cs="Arial"/>
                <w:i/>
                <w:noProof/>
                <w:snapToGrid w:val="0"/>
              </w:rPr>
              <w:t>ad Litem</w:t>
            </w:r>
            <w:r w:rsidRPr="00C308DC">
              <w:rPr>
                <w:rFonts w:ascii="Arial" w:hAnsi="Arial" w:cs="Arial"/>
                <w:noProof/>
                <w:snapToGrid w:val="0"/>
              </w:rPr>
              <w:t xml:space="preserve"> for the alleged incapcitated individual. </w:t>
            </w:r>
          </w:p>
          <w:p w:rsidR="00EC0FC7" w:rsidRPr="00C308DC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</w:p>
        </w:tc>
      </w:tr>
      <w:tr w:rsidR="00EC0FC7" w:rsidRPr="00C308DC" w:rsidTr="00BF51C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  <w:r w:rsidRPr="00C308DC">
              <w:rPr>
                <w:rFonts w:ascii="Arial" w:hAnsi="Arial" w:cs="Arial"/>
              </w:rPr>
              <w:t xml:space="preserve">  </w:t>
            </w:r>
            <w:r w:rsidRPr="00C308DC">
              <w:rPr>
                <w:rFonts w:ascii="Arial" w:hAnsi="Arial" w:cs="Arial"/>
                <w:bCs/>
              </w:rPr>
              <w:t xml:space="preserve"> </w:t>
            </w:r>
            <w:r w:rsidRPr="00C308DC">
              <w:rPr>
                <w:rFonts w:ascii="Arial" w:eastAsia="MS Gothic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DC">
              <w:rPr>
                <w:rFonts w:ascii="Arial" w:eastAsia="MS Gothic" w:hAnsi="Arial" w:cs="Arial"/>
                <w:b/>
                <w:bCs/>
              </w:rPr>
              <w:instrText xml:space="preserve"> FORMCHECKBOX </w:instrText>
            </w:r>
            <w:r w:rsidR="0085748D">
              <w:rPr>
                <w:rFonts w:ascii="Arial" w:eastAsia="MS Gothic" w:hAnsi="Arial" w:cs="Arial"/>
                <w:b/>
                <w:bCs/>
              </w:rPr>
            </w:r>
            <w:r w:rsidR="0085748D">
              <w:rPr>
                <w:rFonts w:ascii="Arial" w:eastAsia="MS Gothic" w:hAnsi="Arial" w:cs="Arial"/>
                <w:b/>
                <w:bCs/>
              </w:rPr>
              <w:fldChar w:fldCharType="separate"/>
            </w:r>
            <w:r w:rsidRPr="00C308DC">
              <w:rPr>
                <w:rFonts w:ascii="Arial" w:eastAsia="MS Gothic" w:hAnsi="Arial" w:cs="Arial"/>
                <w:b/>
                <w:bCs/>
              </w:rPr>
              <w:fldChar w:fldCharType="end"/>
            </w:r>
            <w:r>
              <w:rPr>
                <w:rFonts w:ascii="Arial" w:eastAsia="MS Gothic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C308DC">
              <w:rPr>
                <w:rFonts w:ascii="Arial" w:hAnsi="Arial" w:cs="Arial"/>
                <w:szCs w:val="20"/>
              </w:rPr>
              <w:t>he relief requested is denied.</w:t>
            </w:r>
          </w:p>
        </w:tc>
      </w:tr>
      <w:tr w:rsidR="00EC0FC7" w:rsidRPr="00C308DC" w:rsidTr="00BF51C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FC7" w:rsidRPr="00C308DC" w:rsidRDefault="00EC0FC7" w:rsidP="00BF51C9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1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0FC7" w:rsidRPr="00C308DC" w:rsidTr="00BF51C9"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0FC7" w:rsidRPr="00C308DC" w:rsidRDefault="00EC0FC7" w:rsidP="00BF51C9">
                  <w:pPr>
                    <w:suppressAutoHyphens/>
                    <w:spacing w:line="240" w:lineRule="atLeast"/>
                    <w:ind w:left="-108"/>
                    <w:rPr>
                      <w:rFonts w:ascii="Arial" w:hAnsi="Arial" w:cs="Arial"/>
                    </w:rPr>
                  </w:pPr>
                </w:p>
              </w:tc>
            </w:tr>
          </w:tbl>
          <w:p w:rsidR="00EC0FC7" w:rsidRPr="00C308DC" w:rsidRDefault="00EC0FC7" w:rsidP="00BF51C9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</w:p>
        </w:tc>
      </w:tr>
    </w:tbl>
    <w:p w:rsidR="00EC0FC7" w:rsidRPr="00C308DC" w:rsidRDefault="00EC0FC7" w:rsidP="00EC0FC7">
      <w:pPr>
        <w:suppressAutoHyphens/>
        <w:spacing w:line="240" w:lineRule="atLeast"/>
        <w:ind w:left="-108"/>
        <w:rPr>
          <w:rFonts w:ascii="Arial" w:hAnsi="Arial" w:cs="Arial"/>
        </w:rPr>
      </w:pPr>
    </w:p>
    <w:p w:rsidR="00EC0FC7" w:rsidRPr="00C308DC" w:rsidRDefault="00EC0FC7" w:rsidP="00EC0FC7">
      <w:pPr>
        <w:pStyle w:val="BodyTextIndent2"/>
      </w:pPr>
      <w:r w:rsidRPr="00C308DC">
        <w:t xml:space="preserve">  </w:t>
      </w:r>
      <w:proofErr w:type="gramStart"/>
      <w:r w:rsidRPr="00C308DC">
        <w:t>in</w:t>
      </w:r>
      <w:proofErr w:type="gramEnd"/>
      <w:r w:rsidRPr="00C308DC">
        <w:t xml:space="preserve"> the above-referenced matter.  Written notice of this Order must be served as provided by Rule 5,</w:t>
      </w:r>
      <w:r>
        <w:t xml:space="preserve"> </w:t>
      </w:r>
      <w:r w:rsidRPr="00C308DC">
        <w:t xml:space="preserve">SCRCP.  </w:t>
      </w:r>
    </w:p>
    <w:p w:rsidR="00EC0FC7" w:rsidRPr="00C308DC" w:rsidRDefault="00EC0FC7" w:rsidP="00EC0FC7">
      <w:pPr>
        <w:pStyle w:val="BodyTextIndent2"/>
      </w:pPr>
    </w:p>
    <w:p w:rsidR="00EC0FC7" w:rsidRDefault="00EC0FC7" w:rsidP="00EC0FC7">
      <w:pPr>
        <w:tabs>
          <w:tab w:val="left" w:pos="540"/>
        </w:tabs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IT IS SO ORDERED.</w:t>
      </w:r>
    </w:p>
    <w:p w:rsidR="00EC0FC7" w:rsidRPr="00301921" w:rsidRDefault="00EC0FC7" w:rsidP="00EC0FC7">
      <w:pPr>
        <w:tabs>
          <w:tab w:val="left" w:pos="540"/>
        </w:tabs>
        <w:rPr>
          <w:rFonts w:ascii="Arial" w:hAnsi="Arial" w:cs="Arial"/>
          <w:b/>
          <w:bCs/>
          <w:szCs w:val="20"/>
        </w:rPr>
      </w:pPr>
    </w:p>
    <w:tbl>
      <w:tblPr>
        <w:tblW w:w="5940" w:type="dxa"/>
        <w:tblInd w:w="3618" w:type="dxa"/>
        <w:tblLayout w:type="fixed"/>
        <w:tblLook w:val="04A0" w:firstRow="1" w:lastRow="0" w:firstColumn="1" w:lastColumn="0" w:noHBand="0" w:noVBand="1"/>
      </w:tblPr>
      <w:tblGrid>
        <w:gridCol w:w="5940"/>
      </w:tblGrid>
      <w:tr w:rsidR="00EC0FC7" w:rsidRPr="003642A1" w:rsidTr="00BF51C9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C7" w:rsidRPr="003642A1" w:rsidRDefault="00EC0FC7" w:rsidP="00BF51C9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</w:tr>
      <w:tr w:rsidR="00EC0FC7" w:rsidRPr="003642A1" w:rsidTr="00BF51C9">
        <w:trPr>
          <w:cantSplit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0FC7" w:rsidRPr="003642A1" w:rsidRDefault="00EC0FC7" w:rsidP="00EC0FC7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instrText xml:space="preserve"> FORMTEXT </w:instrTex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Probate Judge</w:t>
            </w:r>
          </w:p>
        </w:tc>
      </w:tr>
    </w:tbl>
    <w:p w:rsidR="00EC0FC7" w:rsidRDefault="00EC0FC7" w:rsidP="00EC0FC7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</w:tblGrid>
      <w:tr w:rsidR="00EC0FC7" w:rsidRPr="003429E2" w:rsidTr="00BF51C9">
        <w:trPr>
          <w:trHeight w:val="345"/>
        </w:trPr>
        <w:tc>
          <w:tcPr>
            <w:tcW w:w="3618" w:type="dxa"/>
            <w:vAlign w:val="bottom"/>
          </w:tcPr>
          <w:p w:rsidR="00EC0FC7" w:rsidRPr="003429E2" w:rsidRDefault="00EC0FC7" w:rsidP="00BF51C9">
            <w:pPr>
              <w:rPr>
                <w:rFonts w:ascii="Arial" w:hAnsi="Arial" w:cs="Arial"/>
                <w:bCs/>
                <w:szCs w:val="20"/>
              </w:rPr>
            </w:pP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Cs w:val="20"/>
              </w:rPr>
              <w:t xml:space="preserve"> day of 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Cs w:val="20"/>
              </w:rPr>
              <w:t>, 20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429E2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</w:p>
        </w:tc>
      </w:tr>
      <w:tr w:rsidR="00EC0FC7" w:rsidRPr="003429E2" w:rsidTr="00BF51C9">
        <w:trPr>
          <w:trHeight w:val="345"/>
        </w:trPr>
        <w:tc>
          <w:tcPr>
            <w:tcW w:w="3618" w:type="dxa"/>
            <w:vAlign w:val="bottom"/>
          </w:tcPr>
          <w:p w:rsidR="00EC0FC7" w:rsidRPr="003429E2" w:rsidRDefault="00EC0FC7" w:rsidP="00BF51C9">
            <w:pPr>
              <w:rPr>
                <w:rFonts w:ascii="Arial" w:hAnsi="Arial" w:cs="Arial"/>
                <w:bCs/>
                <w:szCs w:val="20"/>
              </w:rPr>
            </w:pPr>
            <w:r w:rsidRPr="00301921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01921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301921">
              <w:rPr>
                <w:rFonts w:ascii="Arial" w:hAnsi="Arial" w:cs="Arial"/>
                <w:bCs/>
                <w:szCs w:val="20"/>
                <w:u w:val="single"/>
              </w:rPr>
            </w:r>
            <w:r w:rsidRPr="00301921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301921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Cs w:val="20"/>
              </w:rPr>
              <w:t>, South Carolina</w:t>
            </w:r>
          </w:p>
        </w:tc>
      </w:tr>
    </w:tbl>
    <w:p w:rsidR="00EC0FC7" w:rsidRDefault="00EC0FC7" w:rsidP="00EC0FC7">
      <w:pPr>
        <w:tabs>
          <w:tab w:val="left" w:pos="3315"/>
        </w:tabs>
        <w:rPr>
          <w:rFonts w:ascii="Arial" w:hAnsi="Arial" w:cs="Arial"/>
          <w:szCs w:val="20"/>
        </w:rPr>
      </w:pPr>
    </w:p>
    <w:p w:rsidR="00EC0FC7" w:rsidRPr="00067914" w:rsidRDefault="00EC0FC7" w:rsidP="00EC0FC7">
      <w:pPr>
        <w:tabs>
          <w:tab w:val="left" w:pos="-720"/>
        </w:tabs>
        <w:suppressAutoHyphens/>
        <w:spacing w:before="120" w:line="240" w:lineRule="atLeast"/>
        <w:jc w:val="both"/>
        <w:rPr>
          <w:rFonts w:ascii="Arial" w:hAnsi="Arial" w:cs="Arial"/>
          <w:noProof/>
          <w:color w:val="000000"/>
          <w:szCs w:val="20"/>
        </w:rPr>
      </w:pPr>
      <w:r w:rsidRPr="00067914">
        <w:rPr>
          <w:rFonts w:ascii="Arial" w:hAnsi="Arial" w:cs="Arial"/>
          <w:szCs w:val="20"/>
          <w:u w:val="single"/>
        </w:rPr>
        <w:t>Note:</w:t>
      </w:r>
      <w:r w:rsidRPr="00067914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There is no charge for this Motion.</w:t>
      </w:r>
      <w:r w:rsidRPr="00067914">
        <w:rPr>
          <w:rFonts w:ascii="Arial" w:hAnsi="Arial" w:cs="Arial"/>
          <w:noProof/>
          <w:color w:val="000000"/>
          <w:szCs w:val="20"/>
        </w:rPr>
        <w:t xml:space="preserve"> </w:t>
      </w:r>
    </w:p>
    <w:p w:rsidR="00EC0FC7" w:rsidRPr="00C308DC" w:rsidRDefault="00EC0FC7" w:rsidP="00EC0FC7">
      <w:pPr>
        <w:tabs>
          <w:tab w:val="left" w:pos="3315"/>
        </w:tabs>
        <w:rPr>
          <w:rFonts w:ascii="Arial" w:hAnsi="Arial" w:cs="Arial"/>
          <w:szCs w:val="20"/>
        </w:rPr>
      </w:pPr>
    </w:p>
    <w:p w:rsidR="009F69AF" w:rsidRDefault="009F69AF"/>
    <w:sectPr w:rsidR="009F69AF">
      <w:headerReference w:type="default" r:id="rId6"/>
      <w:footerReference w:type="default" r:id="rId7"/>
      <w:endnotePr>
        <w:numFmt w:val="decimal"/>
      </w:endnotePr>
      <w:pgSz w:w="12240" w:h="15840"/>
      <w:pgMar w:top="720" w:right="720" w:bottom="720" w:left="720" w:header="720" w:footer="7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748D">
      <w:r>
        <w:separator/>
      </w:r>
    </w:p>
  </w:endnote>
  <w:endnote w:type="continuationSeparator" w:id="0">
    <w:p w:rsidR="00000000" w:rsidRDefault="0085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E4" w:rsidRPr="004815EA" w:rsidRDefault="0085748D" w:rsidP="00EA36E4">
    <w:pPr>
      <w:pStyle w:val="Footer"/>
      <w:rPr>
        <w:rFonts w:ascii="Arial" w:hAnsi="Arial" w:cs="Arial"/>
        <w:b/>
        <w:sz w:val="14"/>
        <w:szCs w:val="14"/>
      </w:rPr>
    </w:pPr>
    <w:sdt>
      <w:sdtPr>
        <w:rPr>
          <w:rFonts w:ascii="Arial" w:hAnsi="Arial" w:cs="Arial"/>
          <w:b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 w:rsidR="00EC0FC7" w:rsidRPr="004815EA">
              <w:rPr>
                <w:rFonts w:ascii="Arial" w:hAnsi="Arial"/>
                <w:b/>
                <w:sz w:val="14"/>
                <w:szCs w:val="14"/>
              </w:rPr>
              <w:t>FORM #526GC (1/2019)</w:t>
            </w:r>
            <w:r w:rsidR="00EC0FC7" w:rsidRPr="004815EA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EC0FC7" w:rsidRPr="004815EA">
              <w:rPr>
                <w:rFonts w:ascii="Arial" w:hAnsi="Arial" w:cs="Arial"/>
                <w:b/>
                <w:sz w:val="14"/>
                <w:szCs w:val="14"/>
              </w:rPr>
              <w:tab/>
              <w:t xml:space="preserve"> Page </w:t>
            </w:r>
            <w:r w:rsidR="00EC0FC7" w:rsidRPr="004815E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="00EC0FC7" w:rsidRPr="004815EA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PAGE </w:instrText>
            </w:r>
            <w:r w:rsidR="00EC0FC7" w:rsidRPr="004815E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="00EC0FC7" w:rsidRPr="004815E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EC0FC7" w:rsidRPr="004815EA">
              <w:rPr>
                <w:rFonts w:ascii="Arial" w:hAnsi="Arial" w:cs="Arial"/>
                <w:b/>
                <w:sz w:val="14"/>
                <w:szCs w:val="14"/>
              </w:rPr>
              <w:t xml:space="preserve"> of </w:t>
            </w:r>
            <w:r w:rsidR="00EC0FC7" w:rsidRPr="004815E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="00EC0FC7" w:rsidRPr="004815EA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NUMPAGES  </w:instrText>
            </w:r>
            <w:r w:rsidR="00EC0FC7" w:rsidRPr="004815E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="00EC0FC7" w:rsidRPr="004815EA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EA36E4" w:rsidRDefault="00EC0FC7" w:rsidP="00EA36E4">
    <w:pPr>
      <w:pStyle w:val="Footer"/>
      <w:rPr>
        <w:rFonts w:ascii="Arial" w:hAnsi="Arial"/>
        <w:bCs/>
        <w:sz w:val="14"/>
        <w:szCs w:val="14"/>
      </w:rPr>
    </w:pPr>
    <w:r w:rsidRPr="00AB63C5">
      <w:rPr>
        <w:rFonts w:ascii="Arial" w:hAnsi="Arial"/>
        <w:bCs/>
        <w:sz w:val="14"/>
        <w:szCs w:val="14"/>
      </w:rPr>
      <w:t>62-5-303B, 62-5-403B</w:t>
    </w:r>
  </w:p>
  <w:p w:rsidR="00D9299D" w:rsidRDefault="00EC0FC7" w:rsidP="001A7797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  <w:bCs/>
        <w:sz w:val="14"/>
        <w:szCs w:val="14"/>
      </w:rPr>
    </w:pPr>
    <w:r>
      <w:rPr>
        <w:rFonts w:ascii="Arial" w:hAnsi="Arial"/>
        <w:bCs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748D">
      <w:r>
        <w:separator/>
      </w:r>
    </w:p>
  </w:footnote>
  <w:footnote w:type="continuationSeparator" w:id="0">
    <w:p w:rsidR="00000000" w:rsidRDefault="0085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EF" w:rsidRDefault="00EC0FC7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C7"/>
    <w:rsid w:val="0085748D"/>
    <w:rsid w:val="009F69AF"/>
    <w:rsid w:val="00E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4620-086F-4330-99D3-FFACEA7D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FC7"/>
    <w:pPr>
      <w:keepNext/>
      <w:tabs>
        <w:tab w:val="left" w:pos="-720"/>
      </w:tabs>
      <w:suppressAutoHyphens/>
      <w:spacing w:line="2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C0FC7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rsid w:val="00EC0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C0FC7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EC0F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FC7"/>
    <w:rPr>
      <w:rFonts w:ascii="Times New Roman" w:eastAsia="Times New Roman" w:hAnsi="Times New Roman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C0FC7"/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0FC7"/>
    <w:rPr>
      <w:rFonts w:ascii="Courier New" w:eastAsia="Times New Roman" w:hAnsi="Courier New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EC0FC7"/>
    <w:pPr>
      <w:tabs>
        <w:tab w:val="left" w:pos="-720"/>
        <w:tab w:val="left" w:pos="0"/>
        <w:tab w:val="left" w:pos="990"/>
      </w:tabs>
      <w:suppressAutoHyphens/>
      <w:spacing w:line="240" w:lineRule="atLeast"/>
      <w:ind w:left="720" w:hanging="720"/>
    </w:pPr>
    <w:rPr>
      <w:rFonts w:ascii="Courier New" w:hAnsi="Courier New" w:cs="Courier New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C0FC7"/>
    <w:pPr>
      <w:tabs>
        <w:tab w:val="left" w:pos="-720"/>
      </w:tabs>
      <w:suppressAutoHyphens/>
      <w:spacing w:line="240" w:lineRule="atLeast"/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C0FC7"/>
    <w:rPr>
      <w:rFonts w:ascii="Arial" w:eastAsia="Times New Roman" w:hAnsi="Arial" w:cs="Arial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C0FC7"/>
    <w:pPr>
      <w:suppressAutoHyphens/>
      <w:spacing w:line="240" w:lineRule="atLeast"/>
      <w:ind w:left="-108"/>
    </w:pPr>
    <w:rPr>
      <w:rFonts w:ascii="Arial" w:hAnsi="Arial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C0FC7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C0FC7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2</cp:revision>
  <cp:lastPrinted>2018-12-31T22:02:00Z</cp:lastPrinted>
  <dcterms:created xsi:type="dcterms:W3CDTF">2018-12-31T21:03:00Z</dcterms:created>
  <dcterms:modified xsi:type="dcterms:W3CDTF">2018-12-31T22:02:00Z</dcterms:modified>
</cp:coreProperties>
</file>