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548"/>
        <w:gridCol w:w="2700"/>
        <w:gridCol w:w="450"/>
        <w:gridCol w:w="405"/>
        <w:gridCol w:w="585"/>
        <w:gridCol w:w="5310"/>
      </w:tblGrid>
      <w:tr w:rsidR="005E7309" w:rsidTr="00181250">
        <w:tc>
          <w:tcPr>
            <w:tcW w:w="4698" w:type="dxa"/>
            <w:gridSpan w:val="3"/>
          </w:tcPr>
          <w:p w:rsidR="005E7309" w:rsidRDefault="005E7309" w:rsidP="00181250">
            <w:pPr>
              <w:pStyle w:val="normalsingle"/>
              <w:rPr>
                <w:rFonts w:ascii="Arial" w:hAnsi="Arial" w:cs="Arial"/>
                <w:b/>
                <w:bCs/>
                <w:sz w:val="20"/>
              </w:rPr>
            </w:pPr>
            <w:r>
              <w:rPr>
                <w:rFonts w:ascii="Arial" w:hAnsi="Arial" w:cs="Arial"/>
                <w:b/>
                <w:bCs/>
                <w:sz w:val="20"/>
              </w:rPr>
              <w:t xml:space="preserve">STATE OF </w:t>
            </w:r>
            <w:smartTag w:uri="urn:schemas-microsoft-com:office:smarttags" w:element="State">
              <w:smartTag w:uri="urn:schemas-microsoft-com:office:smarttags" w:element="place">
                <w:r>
                  <w:rPr>
                    <w:rFonts w:ascii="Arial" w:hAnsi="Arial" w:cs="Arial"/>
                    <w:b/>
                    <w:bCs/>
                    <w:sz w:val="20"/>
                  </w:rPr>
                  <w:t>SOUTH CAROLINA</w:t>
                </w:r>
              </w:smartTag>
            </w:smartTag>
          </w:p>
        </w:tc>
        <w:tc>
          <w:tcPr>
            <w:tcW w:w="405" w:type="dxa"/>
          </w:tcPr>
          <w:p w:rsidR="005E7309" w:rsidRDefault="005E7309" w:rsidP="00181250">
            <w:pPr>
              <w:pStyle w:val="normalsingle"/>
              <w:rPr>
                <w:rFonts w:ascii="Arial" w:hAnsi="Arial" w:cs="Arial"/>
                <w:sz w:val="20"/>
              </w:rPr>
            </w:pPr>
            <w:r>
              <w:rPr>
                <w:rFonts w:ascii="Arial" w:hAnsi="Arial" w:cs="Arial"/>
                <w:sz w:val="20"/>
              </w:rPr>
              <w:t>)</w:t>
            </w:r>
          </w:p>
        </w:tc>
        <w:tc>
          <w:tcPr>
            <w:tcW w:w="585" w:type="dxa"/>
          </w:tcPr>
          <w:p w:rsidR="005E7309" w:rsidRDefault="005E7309" w:rsidP="00181250">
            <w:pPr>
              <w:pStyle w:val="normalsingle"/>
              <w:jc w:val="center"/>
              <w:rPr>
                <w:rFonts w:ascii="Arial" w:hAnsi="Arial" w:cs="Arial"/>
                <w:sz w:val="20"/>
              </w:rPr>
            </w:pPr>
          </w:p>
        </w:tc>
        <w:tc>
          <w:tcPr>
            <w:tcW w:w="5310" w:type="dxa"/>
          </w:tcPr>
          <w:p w:rsidR="005E7309" w:rsidRDefault="005E7309" w:rsidP="00181250">
            <w:pPr>
              <w:pStyle w:val="normalsingle"/>
              <w:jc w:val="left"/>
              <w:rPr>
                <w:rFonts w:ascii="Arial" w:hAnsi="Arial" w:cs="Arial"/>
                <w:b/>
                <w:bCs/>
                <w:sz w:val="20"/>
              </w:rPr>
            </w:pPr>
            <w:r>
              <w:rPr>
                <w:rFonts w:ascii="Arial" w:hAnsi="Arial" w:cs="Arial"/>
                <w:b/>
                <w:bCs/>
                <w:sz w:val="20"/>
              </w:rPr>
              <w:t>PROBATE COURT</w:t>
            </w:r>
          </w:p>
        </w:tc>
      </w:tr>
      <w:tr w:rsidR="005E7309" w:rsidTr="00181250">
        <w:trPr>
          <w:cantSplit/>
        </w:trPr>
        <w:tc>
          <w:tcPr>
            <w:tcW w:w="4698" w:type="dxa"/>
            <w:gridSpan w:val="3"/>
          </w:tcPr>
          <w:p w:rsidR="005E7309" w:rsidRDefault="005E7309" w:rsidP="00181250">
            <w:pPr>
              <w:pStyle w:val="normalsingle"/>
              <w:rPr>
                <w:rFonts w:ascii="Arial" w:hAnsi="Arial" w:cs="Arial"/>
                <w:b/>
                <w:bCs/>
                <w:sz w:val="20"/>
              </w:rPr>
            </w:pPr>
          </w:p>
        </w:tc>
        <w:tc>
          <w:tcPr>
            <w:tcW w:w="405" w:type="dxa"/>
          </w:tcPr>
          <w:p w:rsidR="005E7309" w:rsidRDefault="005E7309" w:rsidP="00181250">
            <w:pPr>
              <w:pStyle w:val="normalsingle"/>
              <w:rPr>
                <w:rFonts w:ascii="Arial" w:hAnsi="Arial" w:cs="Arial"/>
                <w:sz w:val="20"/>
              </w:rPr>
            </w:pPr>
            <w:r>
              <w:rPr>
                <w:rFonts w:ascii="Arial" w:hAnsi="Arial" w:cs="Arial"/>
                <w:sz w:val="20"/>
              </w:rPr>
              <w:t>)</w:t>
            </w:r>
          </w:p>
        </w:tc>
        <w:tc>
          <w:tcPr>
            <w:tcW w:w="585" w:type="dxa"/>
          </w:tcPr>
          <w:p w:rsidR="005E7309" w:rsidRDefault="005E7309" w:rsidP="00181250">
            <w:pPr>
              <w:pStyle w:val="normalsingle"/>
              <w:jc w:val="center"/>
              <w:rPr>
                <w:rFonts w:ascii="Arial" w:hAnsi="Arial" w:cs="Arial"/>
                <w:sz w:val="20"/>
              </w:rPr>
            </w:pPr>
          </w:p>
        </w:tc>
        <w:tc>
          <w:tcPr>
            <w:tcW w:w="5310" w:type="dxa"/>
          </w:tcPr>
          <w:p w:rsidR="005E7309" w:rsidRDefault="005E7309" w:rsidP="00181250">
            <w:pPr>
              <w:pStyle w:val="normalsingle"/>
              <w:jc w:val="left"/>
              <w:rPr>
                <w:rFonts w:ascii="Arial" w:hAnsi="Arial" w:cs="Arial"/>
                <w:b/>
                <w:bCs/>
                <w:sz w:val="20"/>
              </w:rPr>
            </w:pPr>
            <w:r>
              <w:rPr>
                <w:rFonts w:ascii="Arial" w:hAnsi="Arial" w:cs="Arial"/>
                <w:b/>
                <w:bCs/>
                <w:sz w:val="20"/>
              </w:rPr>
              <w:t>RESTRICTED ACCOUNT AGREEMENT II</w:t>
            </w:r>
          </w:p>
        </w:tc>
      </w:tr>
      <w:tr w:rsidR="005E7309" w:rsidTr="00181250">
        <w:trPr>
          <w:cantSplit/>
        </w:trPr>
        <w:tc>
          <w:tcPr>
            <w:tcW w:w="1548" w:type="dxa"/>
          </w:tcPr>
          <w:p w:rsidR="005E7309" w:rsidRDefault="005E7309" w:rsidP="00181250">
            <w:pPr>
              <w:pStyle w:val="normalsingle"/>
              <w:rPr>
                <w:rFonts w:ascii="Arial" w:hAnsi="Arial" w:cs="Arial"/>
                <w:b/>
                <w:bCs/>
                <w:sz w:val="20"/>
              </w:rPr>
            </w:pPr>
            <w:r>
              <w:rPr>
                <w:rFonts w:ascii="Arial" w:hAnsi="Arial" w:cs="Arial"/>
                <w:b/>
                <w:bCs/>
                <w:sz w:val="20"/>
              </w:rPr>
              <w:t xml:space="preserve">COUNTY OF </w:t>
            </w:r>
          </w:p>
        </w:tc>
        <w:tc>
          <w:tcPr>
            <w:tcW w:w="2700" w:type="dxa"/>
          </w:tcPr>
          <w:p w:rsidR="005E7309" w:rsidRPr="005E7309" w:rsidRDefault="005E7309" w:rsidP="00181250">
            <w:pPr>
              <w:pStyle w:val="normalsingle"/>
              <w:rPr>
                <w:rFonts w:ascii="Arial" w:hAnsi="Arial" w:cs="Arial"/>
                <w:b/>
                <w:bCs/>
                <w:sz w:val="20"/>
              </w:rPr>
            </w:pPr>
            <w:bookmarkStart w:id="0" w:name="_GoBack"/>
            <w:r w:rsidRPr="005E7309">
              <w:rPr>
                <w:rFonts w:ascii="Arial" w:hAnsi="Arial" w:cs="Arial"/>
                <w:b/>
                <w:bCs/>
                <w:sz w:val="20"/>
              </w:rPr>
              <w:t>HORRY</w:t>
            </w:r>
            <w:bookmarkEnd w:id="0"/>
          </w:p>
        </w:tc>
        <w:tc>
          <w:tcPr>
            <w:tcW w:w="450" w:type="dxa"/>
          </w:tcPr>
          <w:p w:rsidR="005E7309" w:rsidRDefault="005E7309" w:rsidP="00181250">
            <w:pPr>
              <w:pStyle w:val="normalsingle"/>
              <w:rPr>
                <w:rFonts w:ascii="Arial" w:hAnsi="Arial" w:cs="Arial"/>
                <w:b/>
                <w:bCs/>
                <w:sz w:val="20"/>
              </w:rPr>
            </w:pPr>
          </w:p>
        </w:tc>
        <w:tc>
          <w:tcPr>
            <w:tcW w:w="405" w:type="dxa"/>
          </w:tcPr>
          <w:p w:rsidR="005E7309" w:rsidRDefault="005E7309" w:rsidP="00181250">
            <w:pPr>
              <w:pStyle w:val="normalsingle"/>
              <w:rPr>
                <w:rFonts w:ascii="Arial" w:hAnsi="Arial" w:cs="Arial"/>
                <w:sz w:val="20"/>
              </w:rPr>
            </w:pPr>
            <w:r>
              <w:rPr>
                <w:rFonts w:ascii="Arial" w:hAnsi="Arial" w:cs="Arial"/>
                <w:sz w:val="20"/>
              </w:rPr>
              <w:t>)</w:t>
            </w:r>
          </w:p>
        </w:tc>
        <w:tc>
          <w:tcPr>
            <w:tcW w:w="585" w:type="dxa"/>
          </w:tcPr>
          <w:p w:rsidR="005E7309" w:rsidRDefault="005E7309" w:rsidP="00181250">
            <w:pPr>
              <w:pStyle w:val="normalsingle"/>
              <w:rPr>
                <w:rFonts w:ascii="Arial" w:hAnsi="Arial" w:cs="Arial"/>
                <w:sz w:val="20"/>
              </w:rPr>
            </w:pPr>
          </w:p>
        </w:tc>
        <w:tc>
          <w:tcPr>
            <w:tcW w:w="5310" w:type="dxa"/>
          </w:tcPr>
          <w:p w:rsidR="005E7309" w:rsidRDefault="005E7309" w:rsidP="00181250">
            <w:pPr>
              <w:pStyle w:val="normalsingle"/>
              <w:rPr>
                <w:rFonts w:ascii="Arial" w:hAnsi="Arial" w:cs="Arial"/>
                <w:b/>
                <w:bCs/>
                <w:sz w:val="20"/>
              </w:rPr>
            </w:pPr>
          </w:p>
        </w:tc>
      </w:tr>
      <w:tr w:rsidR="005E7309" w:rsidTr="00181250">
        <w:tc>
          <w:tcPr>
            <w:tcW w:w="4698" w:type="dxa"/>
            <w:gridSpan w:val="3"/>
          </w:tcPr>
          <w:p w:rsidR="005E7309" w:rsidRDefault="005E7309" w:rsidP="00181250">
            <w:pPr>
              <w:pStyle w:val="normalsingle"/>
              <w:rPr>
                <w:rFonts w:ascii="Arial" w:hAnsi="Arial" w:cs="Arial"/>
                <w:sz w:val="20"/>
                <w:u w:val="single"/>
              </w:rPr>
            </w:pPr>
          </w:p>
        </w:tc>
        <w:tc>
          <w:tcPr>
            <w:tcW w:w="405" w:type="dxa"/>
          </w:tcPr>
          <w:p w:rsidR="005E7309" w:rsidRDefault="005E7309" w:rsidP="00181250">
            <w:pPr>
              <w:pStyle w:val="normalsingle"/>
              <w:rPr>
                <w:rFonts w:ascii="Arial" w:hAnsi="Arial" w:cs="Arial"/>
                <w:sz w:val="20"/>
              </w:rPr>
            </w:pPr>
            <w:r>
              <w:rPr>
                <w:rFonts w:ascii="Arial" w:hAnsi="Arial" w:cs="Arial"/>
                <w:sz w:val="20"/>
              </w:rPr>
              <w:t>)</w:t>
            </w:r>
          </w:p>
        </w:tc>
        <w:tc>
          <w:tcPr>
            <w:tcW w:w="585" w:type="dxa"/>
          </w:tcPr>
          <w:p w:rsidR="005E7309" w:rsidRDefault="005E7309" w:rsidP="00181250">
            <w:pPr>
              <w:pStyle w:val="normalsingle"/>
              <w:jc w:val="center"/>
              <w:rPr>
                <w:rFonts w:ascii="Arial" w:hAnsi="Arial" w:cs="Arial"/>
                <w:b/>
                <w:bCs/>
                <w:sz w:val="20"/>
              </w:rPr>
            </w:pPr>
          </w:p>
        </w:tc>
        <w:tc>
          <w:tcPr>
            <w:tcW w:w="5310" w:type="dxa"/>
          </w:tcPr>
          <w:p w:rsidR="005E7309" w:rsidRDefault="005E7309" w:rsidP="00181250">
            <w:pPr>
              <w:pStyle w:val="normalsingle"/>
              <w:jc w:val="left"/>
              <w:rPr>
                <w:rFonts w:ascii="Arial" w:hAnsi="Arial" w:cs="Arial"/>
                <w:b/>
                <w:bCs/>
                <w:sz w:val="20"/>
              </w:rPr>
            </w:pPr>
            <w:r>
              <w:rPr>
                <w:rFonts w:ascii="Arial" w:hAnsi="Arial" w:cs="Arial"/>
                <w:b/>
                <w:bCs/>
                <w:sz w:val="20"/>
              </w:rPr>
              <w:t xml:space="preserve">CASE NUMBER </w:t>
            </w:r>
            <w:r>
              <w:rPr>
                <w:rFonts w:ascii="Arial" w:hAnsi="Arial" w:cs="Arial"/>
                <w:b/>
                <w:bCs/>
                <w:sz w:val="20"/>
              </w:rPr>
              <w:fldChar w:fldCharType="begin">
                <w:ffData>
                  <w:name w:val="Plaintiff"/>
                  <w:enabled/>
                  <w:calcOnExit w:val="0"/>
                  <w:statusText w:type="text" w:val="Enter Plaintiff."/>
                  <w:textInput/>
                </w:ffData>
              </w:fldChar>
            </w:r>
            <w:bookmarkStart w:id="1" w:name="Plaintiff"/>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
          </w:p>
        </w:tc>
      </w:tr>
      <w:tr w:rsidR="005E7309" w:rsidTr="00181250">
        <w:trPr>
          <w:cantSplit/>
        </w:trPr>
        <w:tc>
          <w:tcPr>
            <w:tcW w:w="4698" w:type="dxa"/>
            <w:gridSpan w:val="3"/>
          </w:tcPr>
          <w:p w:rsidR="005E7309" w:rsidRDefault="005E7309" w:rsidP="00181250">
            <w:pPr>
              <w:pStyle w:val="normalsingle"/>
              <w:rPr>
                <w:rFonts w:ascii="Arial" w:hAnsi="Arial" w:cs="Arial"/>
                <w:sz w:val="20"/>
              </w:rPr>
            </w:pPr>
          </w:p>
        </w:tc>
        <w:tc>
          <w:tcPr>
            <w:tcW w:w="405" w:type="dxa"/>
          </w:tcPr>
          <w:p w:rsidR="005E7309" w:rsidRDefault="005E7309" w:rsidP="00181250">
            <w:pPr>
              <w:pStyle w:val="normalsingle"/>
              <w:rPr>
                <w:rFonts w:ascii="Arial" w:hAnsi="Arial" w:cs="Arial"/>
                <w:sz w:val="20"/>
              </w:rPr>
            </w:pPr>
            <w:r>
              <w:rPr>
                <w:rFonts w:ascii="Arial" w:hAnsi="Arial" w:cs="Arial"/>
                <w:sz w:val="20"/>
              </w:rPr>
              <w:t>)</w:t>
            </w:r>
          </w:p>
        </w:tc>
        <w:tc>
          <w:tcPr>
            <w:tcW w:w="585" w:type="dxa"/>
          </w:tcPr>
          <w:p w:rsidR="005E7309" w:rsidRDefault="005E7309" w:rsidP="00181250">
            <w:pPr>
              <w:pStyle w:val="normalsingle"/>
              <w:jc w:val="center"/>
              <w:rPr>
                <w:rFonts w:ascii="Arial" w:hAnsi="Arial" w:cs="Arial"/>
                <w:b/>
                <w:bCs/>
                <w:sz w:val="20"/>
              </w:rPr>
            </w:pPr>
          </w:p>
        </w:tc>
        <w:tc>
          <w:tcPr>
            <w:tcW w:w="5310" w:type="dxa"/>
          </w:tcPr>
          <w:p w:rsidR="005E7309" w:rsidRDefault="005E7309" w:rsidP="00181250">
            <w:pPr>
              <w:pStyle w:val="normalsingle"/>
              <w:jc w:val="left"/>
              <w:rPr>
                <w:rFonts w:ascii="Arial" w:hAnsi="Arial" w:cs="Arial"/>
                <w:b/>
                <w:bCs/>
                <w:sz w:val="20"/>
              </w:rPr>
            </w:pPr>
            <w:r>
              <w:rPr>
                <w:rFonts w:ascii="Arial" w:hAnsi="Arial" w:cs="Arial"/>
                <w:b/>
                <w:bCs/>
                <w:sz w:val="20"/>
              </w:rPr>
              <w:t xml:space="preserve">PROTECTED PERSON: </w:t>
            </w:r>
            <w:r>
              <w:rPr>
                <w:rFonts w:ascii="Arial" w:hAnsi="Arial" w:cs="Arial"/>
                <w:b/>
                <w:bCs/>
                <w:sz w:val="20"/>
              </w:rPr>
              <w:fldChar w:fldCharType="begin">
                <w:ffData>
                  <w:name w:val="Text37"/>
                  <w:enabled/>
                  <w:calcOnExit w:val="0"/>
                  <w:textInput/>
                </w:ffData>
              </w:fldChar>
            </w:r>
            <w:bookmarkStart w:id="2" w:name="Text37"/>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
          </w:p>
        </w:tc>
      </w:tr>
      <w:tr w:rsidR="005E7309" w:rsidTr="00181250">
        <w:tc>
          <w:tcPr>
            <w:tcW w:w="4698" w:type="dxa"/>
            <w:gridSpan w:val="3"/>
          </w:tcPr>
          <w:p w:rsidR="005E7309" w:rsidRDefault="005E7309" w:rsidP="00181250">
            <w:pPr>
              <w:pStyle w:val="normalsingle"/>
              <w:jc w:val="right"/>
              <w:rPr>
                <w:rFonts w:ascii="Arial" w:hAnsi="Arial" w:cs="Arial"/>
                <w:sz w:val="20"/>
              </w:rPr>
            </w:pPr>
          </w:p>
        </w:tc>
        <w:tc>
          <w:tcPr>
            <w:tcW w:w="405" w:type="dxa"/>
          </w:tcPr>
          <w:p w:rsidR="005E7309" w:rsidRDefault="005E7309" w:rsidP="00181250">
            <w:pPr>
              <w:pStyle w:val="normalsingle"/>
              <w:rPr>
                <w:rFonts w:ascii="Arial" w:hAnsi="Arial" w:cs="Arial"/>
                <w:sz w:val="20"/>
              </w:rPr>
            </w:pPr>
            <w:r>
              <w:rPr>
                <w:rFonts w:ascii="Arial" w:hAnsi="Arial" w:cs="Arial"/>
                <w:sz w:val="20"/>
              </w:rPr>
              <w:t>)</w:t>
            </w:r>
          </w:p>
        </w:tc>
        <w:tc>
          <w:tcPr>
            <w:tcW w:w="585" w:type="dxa"/>
          </w:tcPr>
          <w:p w:rsidR="005E7309" w:rsidRDefault="005E7309" w:rsidP="00181250">
            <w:pPr>
              <w:pStyle w:val="normalsingle"/>
              <w:jc w:val="left"/>
              <w:rPr>
                <w:rFonts w:ascii="Arial" w:hAnsi="Arial" w:cs="Arial"/>
                <w:sz w:val="20"/>
              </w:rPr>
            </w:pPr>
          </w:p>
        </w:tc>
        <w:tc>
          <w:tcPr>
            <w:tcW w:w="5310" w:type="dxa"/>
          </w:tcPr>
          <w:p w:rsidR="005E7309" w:rsidRDefault="005E7309" w:rsidP="00181250">
            <w:pPr>
              <w:pStyle w:val="normalsingle"/>
              <w:jc w:val="left"/>
              <w:rPr>
                <w:rFonts w:ascii="Arial" w:hAnsi="Arial" w:cs="Arial"/>
                <w:sz w:val="20"/>
              </w:rPr>
            </w:pPr>
          </w:p>
        </w:tc>
      </w:tr>
    </w:tbl>
    <w:p w:rsidR="005E7309" w:rsidRDefault="005E7309" w:rsidP="005E7309">
      <w:pPr>
        <w:rPr>
          <w:rFonts w:ascii="Arial" w:hAnsi="Arial" w:cs="Arial"/>
          <w:sz w:val="20"/>
          <w:szCs w:val="20"/>
        </w:rPr>
      </w:pPr>
    </w:p>
    <w:p w:rsidR="005E7309" w:rsidRDefault="005E7309" w:rsidP="005E7309">
      <w:pPr>
        <w:rPr>
          <w:rFonts w:ascii="Arial" w:hAnsi="Arial" w:cs="Arial"/>
          <w:sz w:val="20"/>
          <w:szCs w:val="20"/>
        </w:rPr>
      </w:pPr>
      <w:r>
        <w:rPr>
          <w:rFonts w:ascii="Arial" w:hAnsi="Arial" w:cs="Arial"/>
          <w:b/>
          <w:bCs/>
          <w:sz w:val="20"/>
          <w:szCs w:val="20"/>
        </w:rPr>
        <w:t>WHEREAS</w:t>
      </w:r>
      <w:proofErr w:type="gramStart"/>
      <w:r>
        <w:rPr>
          <w:rFonts w:ascii="Arial" w:hAnsi="Arial" w:cs="Arial"/>
          <w:sz w:val="20"/>
          <w:szCs w:val="20"/>
        </w:rPr>
        <w:t xml:space="preserve">, </w:t>
      </w:r>
      <w:proofErr w:type="gramEnd"/>
      <w:r>
        <w:rPr>
          <w:rFonts w:ascii="Arial" w:hAnsi="Arial" w:cs="Arial"/>
          <w:sz w:val="20"/>
          <w:szCs w:val="20"/>
          <w:u w:val="single"/>
        </w:rPr>
        <w:fldChar w:fldCharType="begin">
          <w:ffData>
            <w:name w:val="Text31"/>
            <w:enabled/>
            <w:calcOnExit w:val="0"/>
            <w:textInput/>
          </w:ffData>
        </w:fldChar>
      </w:r>
      <w:bookmarkStart w:id="3" w:name="Text3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3"/>
      <w:r>
        <w:rPr>
          <w:rFonts w:ascii="Arial" w:hAnsi="Arial" w:cs="Arial"/>
          <w:sz w:val="20"/>
          <w:szCs w:val="20"/>
        </w:rPr>
        <w:t xml:space="preserve">, has been appointed as Conservator for </w:t>
      </w:r>
      <w:r>
        <w:rPr>
          <w:rFonts w:ascii="Arial" w:hAnsi="Arial" w:cs="Arial"/>
          <w:sz w:val="20"/>
          <w:szCs w:val="20"/>
          <w:u w:val="single"/>
        </w:rPr>
        <w:fldChar w:fldCharType="begin">
          <w:ffData>
            <w:name w:val="Text32"/>
            <w:enabled/>
            <w:calcOnExit w:val="0"/>
            <w:textInput/>
          </w:ffData>
        </w:fldChar>
      </w:r>
      <w:bookmarkStart w:id="4" w:name="Text32"/>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4"/>
      <w:r>
        <w:rPr>
          <w:rFonts w:ascii="Arial" w:hAnsi="Arial" w:cs="Arial"/>
          <w:sz w:val="20"/>
          <w:szCs w:val="20"/>
        </w:rPr>
        <w:t xml:space="preserve"> by the </w:t>
      </w:r>
      <w:r>
        <w:rPr>
          <w:rFonts w:ascii="Arial" w:hAnsi="Arial" w:cs="Arial"/>
          <w:sz w:val="20"/>
          <w:szCs w:val="20"/>
          <w:u w:val="single"/>
        </w:rPr>
        <w:fldChar w:fldCharType="begin">
          <w:ffData>
            <w:name w:val="Text33"/>
            <w:enabled/>
            <w:calcOnExit w:val="0"/>
            <w:textInput/>
          </w:ffData>
        </w:fldChar>
      </w:r>
      <w:bookmarkStart w:id="5" w:name="Text33"/>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5"/>
      <w:r>
        <w:rPr>
          <w:rFonts w:ascii="Arial" w:hAnsi="Arial" w:cs="Arial"/>
          <w:sz w:val="20"/>
          <w:szCs w:val="20"/>
        </w:rPr>
        <w:t xml:space="preser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Probate Court</w:t>
          </w:r>
        </w:smartTag>
      </w:smartTag>
      <w:r>
        <w:rPr>
          <w:rFonts w:ascii="Arial" w:hAnsi="Arial" w:cs="Arial"/>
          <w:sz w:val="20"/>
          <w:szCs w:val="20"/>
        </w:rPr>
        <w:t>; and</w:t>
      </w:r>
    </w:p>
    <w:p w:rsidR="005E7309" w:rsidRDefault="005E7309" w:rsidP="005E7309">
      <w:pPr>
        <w:rPr>
          <w:rFonts w:ascii="Arial" w:hAnsi="Arial" w:cs="Arial"/>
          <w:sz w:val="20"/>
          <w:szCs w:val="20"/>
        </w:rPr>
      </w:pPr>
    </w:p>
    <w:p w:rsidR="005E7309" w:rsidRDefault="005E7309" w:rsidP="005E7309">
      <w:pPr>
        <w:rPr>
          <w:rFonts w:ascii="Arial" w:hAnsi="Arial" w:cs="Arial"/>
          <w:sz w:val="20"/>
          <w:szCs w:val="20"/>
        </w:rPr>
      </w:pPr>
      <w:r>
        <w:rPr>
          <w:rFonts w:ascii="Arial" w:hAnsi="Arial" w:cs="Arial"/>
          <w:b/>
          <w:bCs/>
          <w:sz w:val="20"/>
          <w:szCs w:val="20"/>
        </w:rPr>
        <w:t>WHEREAS</w:t>
      </w:r>
      <w:r>
        <w:rPr>
          <w:rFonts w:ascii="Arial" w:hAnsi="Arial" w:cs="Arial"/>
          <w:sz w:val="20"/>
          <w:szCs w:val="20"/>
        </w:rPr>
        <w:t>, said Court has imposed certain restrictions on the disbursement of Conservatorship funds; and</w:t>
      </w:r>
    </w:p>
    <w:p w:rsidR="005E7309" w:rsidRDefault="005E7309" w:rsidP="005E7309">
      <w:pPr>
        <w:rPr>
          <w:rFonts w:ascii="Arial" w:hAnsi="Arial" w:cs="Arial"/>
          <w:sz w:val="20"/>
          <w:szCs w:val="20"/>
        </w:rPr>
      </w:pPr>
    </w:p>
    <w:p w:rsidR="005E7309" w:rsidRDefault="005E7309" w:rsidP="005E7309">
      <w:pPr>
        <w:rPr>
          <w:rFonts w:ascii="Arial" w:hAnsi="Arial" w:cs="Arial"/>
          <w:sz w:val="20"/>
          <w:szCs w:val="20"/>
        </w:rPr>
      </w:pPr>
      <w:r>
        <w:rPr>
          <w:rFonts w:ascii="Arial" w:hAnsi="Arial" w:cs="Arial"/>
          <w:b/>
          <w:bCs/>
          <w:sz w:val="20"/>
          <w:szCs w:val="20"/>
        </w:rPr>
        <w:t>WHEREAS</w:t>
      </w:r>
      <w:r>
        <w:rPr>
          <w:rFonts w:ascii="Arial" w:hAnsi="Arial" w:cs="Arial"/>
          <w:sz w:val="20"/>
          <w:szCs w:val="20"/>
        </w:rPr>
        <w:t>, an initial deposit of monies may be made to a banking or other financial institution, pending appropriate investment decisions by the Conservator; and</w:t>
      </w:r>
    </w:p>
    <w:p w:rsidR="005E7309" w:rsidRDefault="005E7309" w:rsidP="005E7309">
      <w:pPr>
        <w:rPr>
          <w:rFonts w:ascii="Arial" w:hAnsi="Arial" w:cs="Arial"/>
          <w:sz w:val="20"/>
          <w:szCs w:val="20"/>
        </w:rPr>
      </w:pPr>
    </w:p>
    <w:p w:rsidR="005E7309" w:rsidRDefault="005E7309" w:rsidP="005E7309">
      <w:pPr>
        <w:rPr>
          <w:rFonts w:ascii="Arial" w:hAnsi="Arial" w:cs="Arial"/>
          <w:sz w:val="20"/>
          <w:szCs w:val="20"/>
        </w:rPr>
      </w:pPr>
      <w:r>
        <w:rPr>
          <w:rFonts w:ascii="Arial" w:hAnsi="Arial" w:cs="Arial"/>
          <w:b/>
          <w:bCs/>
          <w:sz w:val="20"/>
          <w:szCs w:val="20"/>
        </w:rPr>
        <w:t>WHEREAS</w:t>
      </w:r>
      <w:r>
        <w:rPr>
          <w:rFonts w:ascii="Arial" w:hAnsi="Arial" w:cs="Arial"/>
          <w:sz w:val="20"/>
          <w:szCs w:val="20"/>
        </w:rPr>
        <w:t>, such monies, earnings and gains therefrom, and perhaps additional monies, may be placed with one or more financial institutions, and are subject to the stewardship of the aforementioned Conservator pursuant to applicable fiduciary standards and requirements.</w:t>
      </w:r>
    </w:p>
    <w:p w:rsidR="005E7309" w:rsidRDefault="005E7309" w:rsidP="005E7309">
      <w:pPr>
        <w:rPr>
          <w:rFonts w:ascii="Arial" w:hAnsi="Arial" w:cs="Arial"/>
          <w:b/>
          <w:bCs/>
          <w:sz w:val="20"/>
          <w:szCs w:val="20"/>
        </w:rPr>
      </w:pPr>
    </w:p>
    <w:tbl>
      <w:tblPr>
        <w:tblW w:w="0" w:type="auto"/>
        <w:tblInd w:w="-72" w:type="dxa"/>
        <w:tblLayout w:type="fixed"/>
        <w:tblLook w:val="0000" w:firstRow="0" w:lastRow="0" w:firstColumn="0" w:lastColumn="0" w:noHBand="0" w:noVBand="0"/>
      </w:tblPr>
      <w:tblGrid>
        <w:gridCol w:w="72"/>
        <w:gridCol w:w="468"/>
        <w:gridCol w:w="10548"/>
      </w:tblGrid>
      <w:tr w:rsidR="005E7309" w:rsidTr="00181250">
        <w:trPr>
          <w:gridBefore w:val="1"/>
          <w:wBefore w:w="72" w:type="dxa"/>
        </w:trPr>
        <w:tc>
          <w:tcPr>
            <w:tcW w:w="11016" w:type="dxa"/>
            <w:gridSpan w:val="2"/>
          </w:tcPr>
          <w:p w:rsidR="005E7309" w:rsidRDefault="005E7309" w:rsidP="00181250">
            <w:pPr>
              <w:pStyle w:val="BodyText"/>
            </w:pPr>
            <w:r>
              <w:t>NOW, THEREFORE, THE PARTIES HERETO AGREE TO THIS RESTRICTED ACCOUNT AGREEMENT AS FOLLOWS:</w:t>
            </w:r>
          </w:p>
          <w:p w:rsidR="005E7309" w:rsidRDefault="005E7309" w:rsidP="00181250">
            <w:pPr>
              <w:rPr>
                <w:rFonts w:ascii="Arial" w:hAnsi="Arial" w:cs="Arial"/>
                <w:b/>
                <w:bCs/>
                <w:sz w:val="20"/>
                <w:szCs w:val="20"/>
              </w:rPr>
            </w:pPr>
          </w:p>
        </w:tc>
      </w:tr>
      <w:tr w:rsidR="005E7309" w:rsidTr="00181250">
        <w:trPr>
          <w:cantSplit/>
        </w:trPr>
        <w:tc>
          <w:tcPr>
            <w:tcW w:w="540" w:type="dxa"/>
            <w:gridSpan w:val="2"/>
          </w:tcPr>
          <w:p w:rsidR="005E7309" w:rsidRDefault="005E7309" w:rsidP="00181250">
            <w:pPr>
              <w:rPr>
                <w:rFonts w:ascii="Arial" w:hAnsi="Arial" w:cs="Arial"/>
                <w:sz w:val="20"/>
                <w:szCs w:val="20"/>
              </w:rPr>
            </w:pPr>
            <w:r>
              <w:rPr>
                <w:rFonts w:ascii="Arial" w:hAnsi="Arial" w:cs="Arial"/>
                <w:sz w:val="20"/>
                <w:szCs w:val="20"/>
              </w:rPr>
              <w:t xml:space="preserve"> 1.</w:t>
            </w:r>
          </w:p>
        </w:tc>
        <w:tc>
          <w:tcPr>
            <w:tcW w:w="10548" w:type="dxa"/>
          </w:tcPr>
          <w:p w:rsidR="005E7309" w:rsidRDefault="005E7309" w:rsidP="00181250">
            <w:pPr>
              <w:rPr>
                <w:rFonts w:ascii="Arial" w:hAnsi="Arial" w:cs="Arial"/>
                <w:sz w:val="20"/>
                <w:szCs w:val="20"/>
              </w:rPr>
            </w:pPr>
            <w:r>
              <w:rPr>
                <w:rFonts w:ascii="Arial" w:hAnsi="Arial" w:cs="Arial"/>
                <w:sz w:val="20"/>
                <w:szCs w:val="20"/>
                <w:u w:val="single"/>
              </w:rPr>
              <w:fldChar w:fldCharType="begin">
                <w:ffData>
                  <w:name w:val="Text7"/>
                  <w:enabled/>
                  <w:calcOnExit w:val="0"/>
                  <w:textInput/>
                </w:ffData>
              </w:fldChar>
            </w:r>
            <w:bookmarkStart w:id="6" w:name="Text7"/>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6"/>
            <w:r>
              <w:rPr>
                <w:rFonts w:ascii="Arial" w:hAnsi="Arial" w:cs="Arial"/>
                <w:sz w:val="20"/>
                <w:szCs w:val="20"/>
              </w:rPr>
              <w:t xml:space="preserve"> (</w:t>
            </w:r>
            <w:proofErr w:type="gramStart"/>
            <w:r>
              <w:rPr>
                <w:rFonts w:ascii="Arial" w:hAnsi="Arial" w:cs="Arial"/>
                <w:sz w:val="20"/>
                <w:szCs w:val="20"/>
              </w:rPr>
              <w:t>financial/</w:t>
            </w:r>
            <w:proofErr w:type="gramEnd"/>
            <w:r>
              <w:rPr>
                <w:rFonts w:ascii="Arial" w:hAnsi="Arial" w:cs="Arial"/>
                <w:sz w:val="20"/>
                <w:szCs w:val="20"/>
              </w:rPr>
              <w:t xml:space="preserve">investment institution) agrees to establish restricted account(s) in the name of </w:t>
            </w:r>
            <w:r>
              <w:rPr>
                <w:rFonts w:ascii="Arial" w:hAnsi="Arial" w:cs="Arial"/>
                <w:sz w:val="20"/>
                <w:szCs w:val="20"/>
                <w:u w:val="single"/>
              </w:rPr>
              <w:fldChar w:fldCharType="begin">
                <w:ffData>
                  <w:name w:val="Text34"/>
                  <w:enabled/>
                  <w:calcOnExit w:val="0"/>
                  <w:textInput/>
                </w:ffData>
              </w:fldChar>
            </w:r>
            <w:bookmarkStart w:id="7" w:name="Text34"/>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7"/>
            <w:r>
              <w:rPr>
                <w:rFonts w:ascii="Arial" w:hAnsi="Arial" w:cs="Arial"/>
                <w:sz w:val="20"/>
                <w:szCs w:val="20"/>
              </w:rPr>
              <w:t xml:space="preserve">, as Conservator for </w:t>
            </w:r>
            <w:r>
              <w:rPr>
                <w:rFonts w:ascii="Arial" w:hAnsi="Arial" w:cs="Arial"/>
                <w:sz w:val="20"/>
                <w:szCs w:val="20"/>
                <w:u w:val="single"/>
              </w:rPr>
              <w:fldChar w:fldCharType="begin">
                <w:ffData>
                  <w:name w:val="Text35"/>
                  <w:enabled/>
                  <w:calcOnExit w:val="0"/>
                  <w:textInput/>
                </w:ffData>
              </w:fldChar>
            </w:r>
            <w:bookmarkStart w:id="8" w:name="Text35"/>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8"/>
            <w:r>
              <w:rPr>
                <w:rFonts w:ascii="Arial" w:hAnsi="Arial" w:cs="Arial"/>
                <w:sz w:val="20"/>
                <w:szCs w:val="20"/>
              </w:rPr>
              <w:t xml:space="preserve"> (protected person/minor).</w:t>
            </w:r>
          </w:p>
        </w:tc>
      </w:tr>
      <w:tr w:rsidR="005E7309" w:rsidTr="00181250">
        <w:trPr>
          <w:gridBefore w:val="2"/>
          <w:wBefore w:w="540" w:type="dxa"/>
        </w:trPr>
        <w:tc>
          <w:tcPr>
            <w:tcW w:w="10548" w:type="dxa"/>
          </w:tcPr>
          <w:p w:rsidR="005E7309" w:rsidRDefault="005E7309" w:rsidP="00181250">
            <w:pPr>
              <w:pStyle w:val="EndnoteText"/>
              <w:widowControl/>
              <w:autoSpaceDE/>
              <w:autoSpaceDN/>
              <w:adjustRightInd/>
              <w:rPr>
                <w:rFonts w:ascii="Arial" w:hAnsi="Arial" w:cs="Arial"/>
                <w:szCs w:val="20"/>
              </w:rPr>
            </w:pPr>
          </w:p>
        </w:tc>
      </w:tr>
      <w:tr w:rsidR="005E7309" w:rsidTr="00181250">
        <w:trPr>
          <w:cantSplit/>
        </w:trPr>
        <w:tc>
          <w:tcPr>
            <w:tcW w:w="540" w:type="dxa"/>
            <w:gridSpan w:val="2"/>
          </w:tcPr>
          <w:p w:rsidR="005E7309" w:rsidRDefault="005E7309" w:rsidP="00181250">
            <w:pPr>
              <w:rPr>
                <w:rFonts w:ascii="Arial" w:hAnsi="Arial" w:cs="Arial"/>
                <w:sz w:val="20"/>
                <w:szCs w:val="20"/>
              </w:rPr>
            </w:pPr>
            <w:r>
              <w:rPr>
                <w:rFonts w:ascii="Arial" w:hAnsi="Arial" w:cs="Arial"/>
                <w:sz w:val="20"/>
                <w:szCs w:val="20"/>
              </w:rPr>
              <w:t xml:space="preserve"> 2.</w:t>
            </w:r>
          </w:p>
        </w:tc>
        <w:tc>
          <w:tcPr>
            <w:tcW w:w="10548" w:type="dxa"/>
          </w:tcPr>
          <w:p w:rsidR="005E7309" w:rsidRDefault="005E7309" w:rsidP="00181250">
            <w:pPr>
              <w:rPr>
                <w:rFonts w:ascii="Arial" w:hAnsi="Arial" w:cs="Arial"/>
                <w:sz w:val="20"/>
                <w:szCs w:val="20"/>
              </w:rPr>
            </w:pPr>
            <w:r>
              <w:rPr>
                <w:rFonts w:ascii="Arial" w:hAnsi="Arial" w:cs="Arial"/>
                <w:sz w:val="20"/>
                <w:szCs w:val="20"/>
                <w:u w:val="single"/>
              </w:rPr>
              <w:fldChar w:fldCharType="begin">
                <w:ffData>
                  <w:name w:val="Text38"/>
                  <w:enabled/>
                  <w:calcOnExit w:val="0"/>
                  <w:textInput/>
                </w:ffData>
              </w:fldChar>
            </w:r>
            <w:bookmarkStart w:id="9" w:name="Text38"/>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9"/>
            <w:r>
              <w:rPr>
                <w:rFonts w:ascii="Arial" w:hAnsi="Arial" w:cs="Arial"/>
                <w:sz w:val="20"/>
                <w:szCs w:val="20"/>
              </w:rPr>
              <w:t xml:space="preserve"> (financial/investment institution) and </w:t>
            </w:r>
            <w:r>
              <w:rPr>
                <w:rFonts w:ascii="Arial" w:hAnsi="Arial" w:cs="Arial"/>
                <w:sz w:val="20"/>
                <w:szCs w:val="20"/>
                <w:u w:val="single"/>
              </w:rPr>
              <w:fldChar w:fldCharType="begin">
                <w:ffData>
                  <w:name w:val="Text39"/>
                  <w:enabled/>
                  <w:calcOnExit w:val="0"/>
                  <w:textInput/>
                </w:ffData>
              </w:fldChar>
            </w:r>
            <w:bookmarkStart w:id="10" w:name="Text39"/>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0"/>
            <w:r>
              <w:rPr>
                <w:rFonts w:ascii="Arial" w:hAnsi="Arial" w:cs="Arial"/>
                <w:sz w:val="20"/>
                <w:szCs w:val="20"/>
              </w:rPr>
              <w:t xml:space="preserve">, as Conservator, expressly agree that any and all withdrawal(s) from said account(s) shall be allowed only upon prior written approval of the </w:t>
            </w:r>
            <w:r>
              <w:rPr>
                <w:rFonts w:ascii="Arial" w:hAnsi="Arial" w:cs="Arial"/>
                <w:sz w:val="20"/>
                <w:szCs w:val="20"/>
                <w:u w:val="single"/>
              </w:rPr>
              <w:fldChar w:fldCharType="begin">
                <w:ffData>
                  <w:name w:val="Text40"/>
                  <w:enabled/>
                  <w:calcOnExit w:val="0"/>
                  <w:textInput/>
                </w:ffData>
              </w:fldChar>
            </w:r>
            <w:bookmarkStart w:id="11" w:name="Text40"/>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1"/>
            <w:r>
              <w:rPr>
                <w:rFonts w:ascii="Arial" w:hAnsi="Arial" w:cs="Arial"/>
                <w:sz w:val="20"/>
                <w:szCs w:val="20"/>
              </w:rPr>
              <w:t xml:space="preserve"> County Probate Court authorizing a specific withdrawal for a specific amount at a specific time.  This restriction, as further explained in #3 below, does not preclude the Conservator, from time to time and at any appropriate time, from transferring funds, in whole or in part, from one institution, investment vehicle, etc., to another, provided that a new and separate Restricted Account Agreement be executed and approved with appropriate signatories, as provided herein, </w:t>
            </w:r>
            <w:r>
              <w:rPr>
                <w:rFonts w:ascii="Arial" w:hAnsi="Arial" w:cs="Arial"/>
                <w:i/>
                <w:iCs/>
                <w:sz w:val="20"/>
                <w:szCs w:val="20"/>
              </w:rPr>
              <w:t xml:space="preserve">prior to </w:t>
            </w:r>
            <w:r>
              <w:rPr>
                <w:rFonts w:ascii="Arial" w:hAnsi="Arial" w:cs="Arial"/>
                <w:sz w:val="20"/>
                <w:szCs w:val="20"/>
              </w:rPr>
              <w:t>any transfer from the below named institution.  The original of such new and separate Restricted Account Agreement shall be filed promptly with this Court.</w:t>
            </w:r>
          </w:p>
        </w:tc>
      </w:tr>
      <w:tr w:rsidR="005E7309" w:rsidTr="00181250">
        <w:trPr>
          <w:cantSplit/>
        </w:trPr>
        <w:tc>
          <w:tcPr>
            <w:tcW w:w="540" w:type="dxa"/>
            <w:gridSpan w:val="2"/>
          </w:tcPr>
          <w:p w:rsidR="005E7309" w:rsidRDefault="005E7309" w:rsidP="00181250">
            <w:pPr>
              <w:rPr>
                <w:rFonts w:ascii="Arial" w:hAnsi="Arial" w:cs="Arial"/>
                <w:sz w:val="20"/>
                <w:szCs w:val="20"/>
              </w:rPr>
            </w:pPr>
          </w:p>
        </w:tc>
        <w:tc>
          <w:tcPr>
            <w:tcW w:w="10548" w:type="dxa"/>
          </w:tcPr>
          <w:p w:rsidR="005E7309" w:rsidRDefault="005E7309" w:rsidP="00181250">
            <w:pPr>
              <w:rPr>
                <w:rFonts w:ascii="Arial" w:hAnsi="Arial" w:cs="Arial"/>
                <w:sz w:val="20"/>
                <w:szCs w:val="20"/>
              </w:rPr>
            </w:pPr>
          </w:p>
        </w:tc>
      </w:tr>
      <w:tr w:rsidR="005E7309" w:rsidTr="00181250">
        <w:trPr>
          <w:cantSplit/>
        </w:trPr>
        <w:tc>
          <w:tcPr>
            <w:tcW w:w="540" w:type="dxa"/>
            <w:gridSpan w:val="2"/>
          </w:tcPr>
          <w:p w:rsidR="005E7309" w:rsidRDefault="005E7309" w:rsidP="00181250">
            <w:pPr>
              <w:rPr>
                <w:rFonts w:ascii="Arial" w:hAnsi="Arial" w:cs="Arial"/>
                <w:sz w:val="20"/>
                <w:szCs w:val="20"/>
              </w:rPr>
            </w:pPr>
            <w:r>
              <w:rPr>
                <w:rFonts w:ascii="Arial" w:hAnsi="Arial" w:cs="Arial"/>
                <w:sz w:val="20"/>
                <w:szCs w:val="20"/>
              </w:rPr>
              <w:t xml:space="preserve"> 3.</w:t>
            </w:r>
          </w:p>
        </w:tc>
        <w:tc>
          <w:tcPr>
            <w:tcW w:w="10548" w:type="dxa"/>
          </w:tcPr>
          <w:p w:rsidR="005E7309" w:rsidRDefault="005E7309" w:rsidP="00181250">
            <w:pPr>
              <w:rPr>
                <w:rFonts w:ascii="Arial" w:hAnsi="Arial" w:cs="Arial"/>
                <w:sz w:val="20"/>
                <w:szCs w:val="20"/>
              </w:rPr>
            </w:pPr>
            <w:r>
              <w:rPr>
                <w:rFonts w:ascii="Arial" w:hAnsi="Arial" w:cs="Arial"/>
                <w:sz w:val="20"/>
                <w:szCs w:val="20"/>
              </w:rPr>
              <w:t xml:space="preserve">Notwithstanding the restrictions provided for in this Agreement, </w:t>
            </w:r>
            <w:r>
              <w:rPr>
                <w:rFonts w:ascii="Arial" w:hAnsi="Arial" w:cs="Arial"/>
                <w:sz w:val="20"/>
                <w:szCs w:val="20"/>
                <w:u w:val="single"/>
              </w:rPr>
              <w:fldChar w:fldCharType="begin">
                <w:ffData>
                  <w:name w:val="Text41"/>
                  <w:enabled/>
                  <w:calcOnExit w:val="0"/>
                  <w:textInput/>
                </w:ffData>
              </w:fldChar>
            </w:r>
            <w:bookmarkStart w:id="12" w:name="Text4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2"/>
            <w:r>
              <w:rPr>
                <w:rFonts w:ascii="Arial" w:hAnsi="Arial" w:cs="Arial"/>
                <w:sz w:val="20"/>
                <w:szCs w:val="20"/>
              </w:rPr>
              <w:t xml:space="preserve"> as Conservator, is permitted to transfer, invest and re-invest the Conservatorship funds in accordance with applicable statutory constraints and parameters, so long as the funds remain properly identified as Conservatorship funds, subject to the restrictions noted herein.</w:t>
            </w:r>
          </w:p>
        </w:tc>
      </w:tr>
      <w:tr w:rsidR="005E7309" w:rsidTr="00181250">
        <w:trPr>
          <w:cantSplit/>
        </w:trPr>
        <w:tc>
          <w:tcPr>
            <w:tcW w:w="540" w:type="dxa"/>
            <w:gridSpan w:val="2"/>
          </w:tcPr>
          <w:p w:rsidR="005E7309" w:rsidRDefault="005E7309" w:rsidP="00181250">
            <w:pPr>
              <w:rPr>
                <w:rFonts w:ascii="Arial" w:hAnsi="Arial" w:cs="Arial"/>
                <w:sz w:val="20"/>
                <w:szCs w:val="20"/>
              </w:rPr>
            </w:pPr>
          </w:p>
        </w:tc>
        <w:tc>
          <w:tcPr>
            <w:tcW w:w="10548" w:type="dxa"/>
          </w:tcPr>
          <w:p w:rsidR="005E7309" w:rsidRDefault="005E7309" w:rsidP="00181250">
            <w:pPr>
              <w:rPr>
                <w:rFonts w:ascii="Arial" w:hAnsi="Arial" w:cs="Arial"/>
                <w:sz w:val="20"/>
                <w:szCs w:val="20"/>
              </w:rPr>
            </w:pPr>
          </w:p>
        </w:tc>
      </w:tr>
      <w:tr w:rsidR="005E7309" w:rsidTr="00181250">
        <w:trPr>
          <w:cantSplit/>
        </w:trPr>
        <w:tc>
          <w:tcPr>
            <w:tcW w:w="540" w:type="dxa"/>
            <w:gridSpan w:val="2"/>
          </w:tcPr>
          <w:p w:rsidR="005E7309" w:rsidRDefault="005E7309" w:rsidP="00181250">
            <w:pPr>
              <w:rPr>
                <w:rFonts w:ascii="Arial" w:hAnsi="Arial" w:cs="Arial"/>
                <w:sz w:val="20"/>
                <w:szCs w:val="20"/>
              </w:rPr>
            </w:pPr>
            <w:r>
              <w:rPr>
                <w:rFonts w:ascii="Arial" w:hAnsi="Arial" w:cs="Arial"/>
                <w:sz w:val="20"/>
                <w:szCs w:val="20"/>
              </w:rPr>
              <w:t xml:space="preserve"> 4.</w:t>
            </w:r>
          </w:p>
        </w:tc>
        <w:tc>
          <w:tcPr>
            <w:tcW w:w="10548" w:type="dxa"/>
          </w:tcPr>
          <w:p w:rsidR="005E7309" w:rsidRDefault="005E7309" w:rsidP="00181250">
            <w:pPr>
              <w:pStyle w:val="EndnoteText"/>
              <w:widowControl/>
              <w:autoSpaceDE/>
              <w:autoSpaceDN/>
              <w:adjustRightInd/>
              <w:rPr>
                <w:rFonts w:ascii="Arial" w:hAnsi="Arial" w:cs="Arial"/>
                <w:szCs w:val="20"/>
              </w:rPr>
            </w:pPr>
            <w:r>
              <w:rPr>
                <w:rFonts w:ascii="Arial" w:hAnsi="Arial" w:cs="Arial"/>
                <w:szCs w:val="20"/>
              </w:rPr>
              <w:t xml:space="preserve">The Restricted Account Agreement shall be read and construed </w:t>
            </w:r>
            <w:r>
              <w:rPr>
                <w:rFonts w:ascii="Arial" w:hAnsi="Arial" w:cs="Arial"/>
                <w:i/>
                <w:iCs/>
                <w:szCs w:val="20"/>
              </w:rPr>
              <w:t xml:space="preserve">in </w:t>
            </w:r>
            <w:proofErr w:type="spellStart"/>
            <w:r>
              <w:rPr>
                <w:rFonts w:ascii="Arial" w:hAnsi="Arial" w:cs="Arial"/>
                <w:i/>
                <w:iCs/>
                <w:szCs w:val="20"/>
              </w:rPr>
              <w:t>pari</w:t>
            </w:r>
            <w:proofErr w:type="spellEnd"/>
            <w:r>
              <w:rPr>
                <w:rFonts w:ascii="Arial" w:hAnsi="Arial" w:cs="Arial"/>
                <w:i/>
                <w:iCs/>
                <w:szCs w:val="20"/>
              </w:rPr>
              <w:t xml:space="preserve"> </w:t>
            </w:r>
            <w:proofErr w:type="spellStart"/>
            <w:r>
              <w:rPr>
                <w:rFonts w:ascii="Arial" w:hAnsi="Arial" w:cs="Arial"/>
                <w:i/>
                <w:iCs/>
                <w:szCs w:val="20"/>
              </w:rPr>
              <w:t>materia</w:t>
            </w:r>
            <w:proofErr w:type="spellEnd"/>
            <w:r>
              <w:rPr>
                <w:rFonts w:ascii="Arial" w:hAnsi="Arial" w:cs="Arial"/>
                <w:i/>
                <w:iCs/>
                <w:szCs w:val="20"/>
              </w:rPr>
              <w:t xml:space="preserve"> </w:t>
            </w:r>
            <w:r>
              <w:rPr>
                <w:rFonts w:ascii="Arial" w:hAnsi="Arial" w:cs="Arial"/>
                <w:szCs w:val="20"/>
              </w:rPr>
              <w:t>with pertinent Court Orders,</w:t>
            </w:r>
            <w:r>
              <w:rPr>
                <w:rFonts w:ascii="Arial" w:hAnsi="Arial" w:cs="Arial"/>
                <w:i/>
                <w:iCs/>
                <w:szCs w:val="20"/>
              </w:rPr>
              <w:t xml:space="preserve"> </w:t>
            </w:r>
            <w:r>
              <w:rPr>
                <w:rFonts w:ascii="Arial" w:hAnsi="Arial" w:cs="Arial"/>
                <w:szCs w:val="20"/>
              </w:rPr>
              <w:t>and this Agreement and such Court Orders are hereby mutually incorporated by reference, one with the other.</w:t>
            </w:r>
          </w:p>
        </w:tc>
      </w:tr>
    </w:tbl>
    <w:p w:rsidR="005E7309" w:rsidRDefault="005E7309" w:rsidP="005E7309">
      <w:pPr>
        <w:rPr>
          <w:rFonts w:ascii="Arial" w:hAnsi="Arial" w:cs="Arial"/>
          <w:sz w:val="16"/>
          <w:szCs w:val="20"/>
        </w:rPr>
      </w:pPr>
    </w:p>
    <w:tbl>
      <w:tblPr>
        <w:tblW w:w="0" w:type="auto"/>
        <w:tblInd w:w="-72" w:type="dxa"/>
        <w:tblLayout w:type="fixed"/>
        <w:tblLook w:val="0000" w:firstRow="0" w:lastRow="0" w:firstColumn="0" w:lastColumn="0" w:noHBand="0" w:noVBand="0"/>
      </w:tblPr>
      <w:tblGrid>
        <w:gridCol w:w="72"/>
        <w:gridCol w:w="3888"/>
        <w:gridCol w:w="360"/>
        <w:gridCol w:w="360"/>
        <w:gridCol w:w="540"/>
        <w:gridCol w:w="900"/>
        <w:gridCol w:w="720"/>
        <w:gridCol w:w="1800"/>
        <w:gridCol w:w="1620"/>
      </w:tblGrid>
      <w:tr w:rsidR="005E7309" w:rsidTr="00181250">
        <w:trPr>
          <w:cantSplit/>
        </w:trPr>
        <w:tc>
          <w:tcPr>
            <w:tcW w:w="4320" w:type="dxa"/>
            <w:gridSpan w:val="3"/>
          </w:tcPr>
          <w:p w:rsidR="005E7309" w:rsidRDefault="005E7309" w:rsidP="00181250">
            <w:pPr>
              <w:rPr>
                <w:rFonts w:ascii="Arial" w:hAnsi="Arial" w:cs="Arial"/>
                <w:sz w:val="20"/>
                <w:szCs w:val="20"/>
              </w:rPr>
            </w:pPr>
            <w:r>
              <w:rPr>
                <w:rFonts w:ascii="Arial" w:hAnsi="Arial" w:cs="Arial"/>
                <w:b/>
                <w:bCs/>
                <w:sz w:val="20"/>
                <w:szCs w:val="20"/>
              </w:rPr>
              <w:t>Executed</w:t>
            </w:r>
            <w:r>
              <w:rPr>
                <w:rFonts w:ascii="Arial" w:hAnsi="Arial" w:cs="Arial"/>
                <w:sz w:val="20"/>
                <w:szCs w:val="20"/>
              </w:rPr>
              <w:t xml:space="preserve"> this </w:t>
            </w:r>
            <w:r>
              <w:rPr>
                <w:rFonts w:ascii="Arial" w:hAnsi="Arial" w:cs="Arial"/>
                <w:sz w:val="20"/>
                <w:szCs w:val="20"/>
                <w:u w:val="single"/>
              </w:rPr>
              <w:fldChar w:fldCharType="begin">
                <w:ffData>
                  <w:name w:val="Text17"/>
                  <w:enabled/>
                  <w:calcOnExit w:val="0"/>
                  <w:textInput/>
                </w:ffData>
              </w:fldChar>
            </w:r>
            <w:bookmarkStart w:id="13" w:name="Text17"/>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3"/>
            <w:r>
              <w:rPr>
                <w:rFonts w:ascii="Arial" w:hAnsi="Arial" w:cs="Arial"/>
                <w:sz w:val="20"/>
                <w:szCs w:val="20"/>
              </w:rPr>
              <w:t xml:space="preserve"> day of  </w:t>
            </w:r>
            <w:r>
              <w:rPr>
                <w:rFonts w:ascii="Arial" w:hAnsi="Arial" w:cs="Arial"/>
                <w:sz w:val="20"/>
                <w:szCs w:val="20"/>
                <w:u w:val="single"/>
              </w:rPr>
              <w:fldChar w:fldCharType="begin">
                <w:ffData>
                  <w:name w:val="Text18"/>
                  <w:enabled/>
                  <w:calcOnExit w:val="0"/>
                  <w:textInput/>
                </w:ffData>
              </w:fldChar>
            </w:r>
            <w:bookmarkStart w:id="14" w:name="Text18"/>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4"/>
            <w:r>
              <w:rPr>
                <w:rFonts w:ascii="Arial" w:hAnsi="Arial" w:cs="Arial"/>
                <w:sz w:val="20"/>
                <w:szCs w:val="20"/>
              </w:rPr>
              <w:t>, 20</w:t>
            </w:r>
            <w:r>
              <w:rPr>
                <w:rFonts w:ascii="Arial" w:hAnsi="Arial" w:cs="Arial"/>
                <w:sz w:val="20"/>
                <w:szCs w:val="20"/>
                <w:u w:val="single"/>
              </w:rPr>
              <w:fldChar w:fldCharType="begin">
                <w:ffData>
                  <w:name w:val="Text19"/>
                  <w:enabled/>
                  <w:calcOnExit w:val="0"/>
                  <w:textInput/>
                </w:ffData>
              </w:fldChar>
            </w:r>
            <w:bookmarkStart w:id="15" w:name="Text19"/>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15"/>
          </w:p>
        </w:tc>
        <w:tc>
          <w:tcPr>
            <w:tcW w:w="5940" w:type="dxa"/>
            <w:gridSpan w:val="6"/>
          </w:tcPr>
          <w:p w:rsidR="005E7309" w:rsidRDefault="005E7309" w:rsidP="00181250">
            <w:pPr>
              <w:rPr>
                <w:rFonts w:ascii="Arial" w:hAnsi="Arial" w:cs="Arial"/>
                <w:sz w:val="20"/>
                <w:szCs w:val="20"/>
              </w:rPr>
            </w:pPr>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tc>
        <w:tc>
          <w:tcPr>
            <w:tcW w:w="5580" w:type="dxa"/>
            <w:gridSpan w:val="5"/>
            <w:tcBorders>
              <w:bottom w:val="single" w:sz="4" w:space="0" w:color="auto"/>
            </w:tcBorders>
          </w:tcPr>
          <w:p w:rsidR="005E7309" w:rsidRDefault="005E7309" w:rsidP="00181250">
            <w:pPr>
              <w:rPr>
                <w:rFonts w:ascii="Arial" w:hAnsi="Arial" w:cs="Arial"/>
                <w:sz w:val="20"/>
                <w:szCs w:val="20"/>
              </w:rPr>
            </w:pPr>
          </w:p>
        </w:tc>
      </w:tr>
      <w:tr w:rsidR="005E7309" w:rsidTr="00181250">
        <w:trPr>
          <w:gridBefore w:val="1"/>
          <w:wBefore w:w="72" w:type="dxa"/>
          <w:cantSplit/>
        </w:trPr>
        <w:tc>
          <w:tcPr>
            <w:tcW w:w="4608" w:type="dxa"/>
            <w:gridSpan w:val="3"/>
          </w:tcPr>
          <w:p w:rsidR="005E7309" w:rsidRDefault="005E7309" w:rsidP="00181250">
            <w:pPr>
              <w:pStyle w:val="EndnoteText"/>
              <w:widowControl/>
              <w:autoSpaceDE/>
              <w:autoSpaceDN/>
              <w:adjustRightInd/>
              <w:rPr>
                <w:rFonts w:ascii="Arial" w:hAnsi="Arial" w:cs="Arial"/>
                <w:szCs w:val="20"/>
              </w:rPr>
            </w:pPr>
          </w:p>
        </w:tc>
        <w:tc>
          <w:tcPr>
            <w:tcW w:w="5580" w:type="dxa"/>
            <w:gridSpan w:val="5"/>
            <w:tcBorders>
              <w:bottom w:val="single" w:sz="4" w:space="0" w:color="auto"/>
            </w:tcBorders>
          </w:tcPr>
          <w:p w:rsidR="005E7309" w:rsidRDefault="005E7309" w:rsidP="00181250">
            <w:pPr>
              <w:pStyle w:val="Heading2"/>
            </w:pPr>
            <w:r>
              <w:t>Signature of Conservator</w:t>
            </w:r>
          </w:p>
          <w:p w:rsidR="005E7309" w:rsidRDefault="005E7309" w:rsidP="00181250">
            <w:pPr>
              <w:rPr>
                <w:rFonts w:ascii="Arial" w:hAnsi="Arial" w:cs="Arial"/>
                <w:sz w:val="16"/>
                <w:szCs w:val="20"/>
              </w:rPr>
            </w:pPr>
            <w:r>
              <w:rPr>
                <w:rFonts w:ascii="Arial" w:hAnsi="Arial" w:cs="Arial"/>
                <w:sz w:val="20"/>
                <w:szCs w:val="20"/>
              </w:rPr>
              <w:t>as Conservator for</w:t>
            </w:r>
          </w:p>
          <w:p w:rsidR="005E7309" w:rsidRDefault="005E7309" w:rsidP="00181250">
            <w:pPr>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16"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p w:rsidR="005E7309" w:rsidRDefault="005E7309" w:rsidP="00181250">
            <w:pPr>
              <w:pStyle w:val="EndnoteText"/>
              <w:widowControl/>
              <w:autoSpaceDE/>
              <w:autoSpaceDN/>
              <w:adjustRightInd/>
              <w:rPr>
                <w:rFonts w:ascii="Arial" w:hAnsi="Arial" w:cs="Arial"/>
                <w:szCs w:val="20"/>
              </w:rPr>
            </w:pPr>
          </w:p>
        </w:tc>
        <w:tc>
          <w:tcPr>
            <w:tcW w:w="5580" w:type="dxa"/>
            <w:gridSpan w:val="5"/>
            <w:tcBorders>
              <w:top w:val="single" w:sz="4" w:space="0" w:color="auto"/>
              <w:bottom w:val="single" w:sz="4" w:space="0" w:color="auto"/>
            </w:tcBorders>
          </w:tcPr>
          <w:p w:rsidR="005E7309" w:rsidRDefault="005E7309" w:rsidP="00181250">
            <w:pPr>
              <w:rPr>
                <w:rFonts w:ascii="Arial" w:hAnsi="Arial" w:cs="Arial"/>
                <w:sz w:val="16"/>
                <w:szCs w:val="20"/>
              </w:rPr>
            </w:pPr>
            <w:r>
              <w:rPr>
                <w:rFonts w:ascii="Arial" w:hAnsi="Arial" w:cs="Arial"/>
                <w:sz w:val="20"/>
                <w:szCs w:val="20"/>
              </w:rPr>
              <w:t>Name of protected person</w:t>
            </w:r>
          </w:p>
          <w:p w:rsidR="005E7309" w:rsidRDefault="005E7309" w:rsidP="00181250">
            <w:pPr>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17"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5E7309" w:rsidTr="00181250">
        <w:trPr>
          <w:gridBefore w:val="1"/>
          <w:wBefore w:w="72" w:type="dxa"/>
          <w:cantSplit/>
        </w:trPr>
        <w:tc>
          <w:tcPr>
            <w:tcW w:w="4608" w:type="dxa"/>
            <w:gridSpan w:val="3"/>
          </w:tcPr>
          <w:p w:rsidR="005E7309" w:rsidRDefault="005E7309" w:rsidP="00181250">
            <w:pPr>
              <w:rPr>
                <w:rFonts w:ascii="Arial" w:hAnsi="Arial" w:cs="Arial"/>
                <w:sz w:val="14"/>
                <w:szCs w:val="20"/>
              </w:rPr>
            </w:pPr>
          </w:p>
          <w:p w:rsidR="005E7309" w:rsidRDefault="005E7309" w:rsidP="00181250">
            <w:pPr>
              <w:rPr>
                <w:rFonts w:ascii="Arial" w:hAnsi="Arial" w:cs="Arial"/>
                <w:sz w:val="20"/>
                <w:szCs w:val="20"/>
              </w:rPr>
            </w:pPr>
          </w:p>
        </w:tc>
        <w:tc>
          <w:tcPr>
            <w:tcW w:w="5580" w:type="dxa"/>
            <w:gridSpan w:val="5"/>
            <w:tcBorders>
              <w:top w:val="single" w:sz="4" w:space="0" w:color="auto"/>
            </w:tcBorders>
          </w:tcPr>
          <w:p w:rsidR="005E7309" w:rsidRDefault="005E7309" w:rsidP="00181250">
            <w:pPr>
              <w:rPr>
                <w:rFonts w:ascii="Arial" w:hAnsi="Arial" w:cs="Arial"/>
                <w:sz w:val="20"/>
                <w:szCs w:val="20"/>
              </w:rPr>
            </w:pPr>
            <w:r>
              <w:rPr>
                <w:rFonts w:ascii="Arial" w:hAnsi="Arial" w:cs="Arial"/>
                <w:sz w:val="20"/>
                <w:szCs w:val="20"/>
              </w:rPr>
              <w:t>Name of financial/investment institution</w:t>
            </w:r>
          </w:p>
        </w:tc>
      </w:tr>
      <w:tr w:rsidR="005E7309" w:rsidTr="00181250">
        <w:trPr>
          <w:gridBefore w:val="1"/>
          <w:wBefore w:w="72" w:type="dxa"/>
          <w:cantSplit/>
        </w:trPr>
        <w:tc>
          <w:tcPr>
            <w:tcW w:w="3888" w:type="dxa"/>
          </w:tcPr>
          <w:p w:rsidR="005E7309" w:rsidRDefault="005E7309" w:rsidP="00181250">
            <w:pPr>
              <w:rPr>
                <w:rFonts w:ascii="Arial" w:hAnsi="Arial" w:cs="Arial"/>
                <w:sz w:val="20"/>
                <w:szCs w:val="20"/>
              </w:rPr>
            </w:pPr>
          </w:p>
        </w:tc>
        <w:tc>
          <w:tcPr>
            <w:tcW w:w="720" w:type="dxa"/>
            <w:gridSpan w:val="2"/>
          </w:tcPr>
          <w:p w:rsidR="005E7309" w:rsidRDefault="005E7309" w:rsidP="00181250">
            <w:pPr>
              <w:pStyle w:val="EndnoteText"/>
              <w:widowControl/>
              <w:autoSpaceDE/>
              <w:autoSpaceDN/>
              <w:adjustRightInd/>
              <w:rPr>
                <w:rFonts w:ascii="Arial" w:hAnsi="Arial" w:cs="Arial"/>
                <w:szCs w:val="20"/>
              </w:rPr>
            </w:pPr>
          </w:p>
        </w:tc>
        <w:tc>
          <w:tcPr>
            <w:tcW w:w="540" w:type="dxa"/>
          </w:tcPr>
          <w:p w:rsidR="005E7309" w:rsidRDefault="005E7309" w:rsidP="00181250">
            <w:pPr>
              <w:pStyle w:val="EndnoteText"/>
              <w:widowControl/>
              <w:autoSpaceDE/>
              <w:autoSpaceDN/>
              <w:adjustRightInd/>
              <w:rPr>
                <w:rFonts w:ascii="Arial" w:hAnsi="Arial" w:cs="Arial"/>
                <w:b/>
                <w:bCs/>
                <w:szCs w:val="20"/>
              </w:rPr>
            </w:pPr>
            <w:r>
              <w:rPr>
                <w:rFonts w:ascii="Arial" w:hAnsi="Arial" w:cs="Arial"/>
                <w:b/>
                <w:bCs/>
                <w:szCs w:val="20"/>
              </w:rPr>
              <w:t>By:</w:t>
            </w:r>
          </w:p>
        </w:tc>
        <w:tc>
          <w:tcPr>
            <w:tcW w:w="5040" w:type="dxa"/>
            <w:gridSpan w:val="4"/>
            <w:tcBorders>
              <w:bottom w:val="single" w:sz="4" w:space="0" w:color="auto"/>
            </w:tcBorders>
          </w:tcPr>
          <w:p w:rsidR="005E7309" w:rsidRDefault="005E7309" w:rsidP="00181250">
            <w:pPr>
              <w:rPr>
                <w:rFonts w:ascii="Arial" w:hAnsi="Arial" w:cs="Arial"/>
                <w:sz w:val="20"/>
                <w:szCs w:val="20"/>
              </w:rPr>
            </w:pPr>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p w:rsidR="005E7309" w:rsidRDefault="005E7309" w:rsidP="00181250">
            <w:pPr>
              <w:rPr>
                <w:rFonts w:ascii="Arial" w:hAnsi="Arial" w:cs="Arial"/>
                <w:b/>
                <w:bCs/>
                <w:sz w:val="20"/>
                <w:szCs w:val="20"/>
              </w:rPr>
            </w:pPr>
            <w:r>
              <w:rPr>
                <w:rFonts w:ascii="Arial" w:hAnsi="Arial" w:cs="Arial"/>
                <w:b/>
                <w:bCs/>
                <w:sz w:val="20"/>
                <w:szCs w:val="20"/>
                <w:u w:val="single"/>
              </w:rPr>
              <w:t>NOTE</w:t>
            </w:r>
            <w:r>
              <w:rPr>
                <w:rFonts w:ascii="Arial" w:hAnsi="Arial" w:cs="Arial"/>
                <w:b/>
                <w:bCs/>
                <w:sz w:val="20"/>
                <w:szCs w:val="20"/>
              </w:rPr>
              <w:t>: Institutional signatory must be officially authorized to sign such documents</w:t>
            </w:r>
          </w:p>
        </w:tc>
        <w:tc>
          <w:tcPr>
            <w:tcW w:w="5580" w:type="dxa"/>
            <w:gridSpan w:val="5"/>
          </w:tcPr>
          <w:p w:rsidR="005E7309" w:rsidRDefault="005E7309" w:rsidP="00181250">
            <w:pPr>
              <w:tabs>
                <w:tab w:val="left" w:pos="1040"/>
              </w:tabs>
              <w:rPr>
                <w:rFonts w:ascii="Arial" w:hAnsi="Arial" w:cs="Arial"/>
                <w:b/>
                <w:bCs/>
                <w:sz w:val="20"/>
                <w:szCs w:val="20"/>
              </w:rPr>
            </w:pPr>
            <w:r>
              <w:rPr>
                <w:rFonts w:ascii="Arial" w:hAnsi="Arial" w:cs="Arial"/>
                <w:b/>
                <w:bCs/>
                <w:sz w:val="20"/>
                <w:szCs w:val="20"/>
              </w:rPr>
              <w:t>Signature of financial/investment</w:t>
            </w:r>
          </w:p>
          <w:p w:rsidR="005E7309" w:rsidRDefault="005E7309" w:rsidP="00181250">
            <w:pPr>
              <w:tabs>
                <w:tab w:val="left" w:pos="1040"/>
              </w:tabs>
              <w:rPr>
                <w:rFonts w:ascii="Arial" w:hAnsi="Arial" w:cs="Arial"/>
                <w:b/>
                <w:bCs/>
                <w:sz w:val="20"/>
                <w:szCs w:val="20"/>
              </w:rPr>
            </w:pPr>
            <w:r>
              <w:rPr>
                <w:rFonts w:ascii="Arial" w:hAnsi="Arial" w:cs="Arial"/>
                <w:b/>
                <w:bCs/>
                <w:sz w:val="20"/>
                <w:szCs w:val="20"/>
              </w:rPr>
              <w:t>Institution qualified representative</w:t>
            </w:r>
          </w:p>
          <w:p w:rsidR="005E7309" w:rsidRDefault="005E7309" w:rsidP="00181250">
            <w:pPr>
              <w:tabs>
                <w:tab w:val="left" w:pos="1040"/>
              </w:tabs>
              <w:rPr>
                <w:rFonts w:ascii="Arial" w:hAnsi="Arial" w:cs="Arial"/>
                <w:b/>
                <w:bCs/>
                <w:sz w:val="12"/>
                <w:szCs w:val="20"/>
              </w:rPr>
            </w:pPr>
          </w:p>
          <w:p w:rsidR="005E7309" w:rsidRDefault="005E7309" w:rsidP="00181250">
            <w:pPr>
              <w:tabs>
                <w:tab w:val="left" w:pos="1040"/>
              </w:tabs>
              <w:rPr>
                <w:rFonts w:ascii="Arial" w:hAnsi="Arial" w:cs="Arial"/>
                <w:sz w:val="20"/>
                <w:szCs w:val="20"/>
              </w:rPr>
            </w:pPr>
            <w:r>
              <w:rPr>
                <w:rFonts w:ascii="Arial" w:hAnsi="Arial" w:cs="Arial"/>
                <w:i/>
                <w:iCs/>
                <w:sz w:val="20"/>
                <w:szCs w:val="20"/>
              </w:rPr>
              <w:t>Please print or type the following:</w:t>
            </w:r>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tc>
        <w:tc>
          <w:tcPr>
            <w:tcW w:w="1440" w:type="dxa"/>
            <w:gridSpan w:val="2"/>
          </w:tcPr>
          <w:p w:rsidR="005E7309" w:rsidRDefault="005E7309" w:rsidP="00181250">
            <w:pPr>
              <w:rPr>
                <w:rFonts w:ascii="Arial" w:hAnsi="Arial" w:cs="Arial"/>
                <w:sz w:val="20"/>
                <w:szCs w:val="20"/>
              </w:rPr>
            </w:pPr>
            <w:r>
              <w:rPr>
                <w:rFonts w:ascii="Arial" w:hAnsi="Arial" w:cs="Arial"/>
                <w:sz w:val="20"/>
                <w:szCs w:val="20"/>
              </w:rPr>
              <w:t>Name:</w:t>
            </w:r>
          </w:p>
        </w:tc>
        <w:tc>
          <w:tcPr>
            <w:tcW w:w="4140" w:type="dxa"/>
            <w:gridSpan w:val="3"/>
            <w:tcBorders>
              <w:bottom w:val="single" w:sz="4" w:space="0" w:color="auto"/>
            </w:tcBorders>
          </w:tcPr>
          <w:p w:rsidR="005E7309" w:rsidRDefault="005E7309" w:rsidP="00181250">
            <w:pPr>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18"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tc>
        <w:tc>
          <w:tcPr>
            <w:tcW w:w="1440" w:type="dxa"/>
            <w:gridSpan w:val="2"/>
          </w:tcPr>
          <w:p w:rsidR="005E7309" w:rsidRDefault="005E7309" w:rsidP="00181250">
            <w:pPr>
              <w:rPr>
                <w:rFonts w:ascii="Arial" w:hAnsi="Arial" w:cs="Arial"/>
                <w:sz w:val="20"/>
                <w:szCs w:val="20"/>
              </w:rPr>
            </w:pPr>
            <w:r>
              <w:rPr>
                <w:rFonts w:ascii="Arial" w:hAnsi="Arial" w:cs="Arial"/>
                <w:sz w:val="20"/>
                <w:szCs w:val="20"/>
              </w:rPr>
              <w:t>Title:</w:t>
            </w:r>
          </w:p>
        </w:tc>
        <w:tc>
          <w:tcPr>
            <w:tcW w:w="4140" w:type="dxa"/>
            <w:gridSpan w:val="3"/>
            <w:tcBorders>
              <w:top w:val="single" w:sz="4" w:space="0" w:color="auto"/>
              <w:bottom w:val="single" w:sz="4" w:space="0" w:color="auto"/>
            </w:tcBorders>
          </w:tcPr>
          <w:p w:rsidR="005E7309" w:rsidRDefault="005E7309" w:rsidP="00181250">
            <w:pPr>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19"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tc>
        <w:tc>
          <w:tcPr>
            <w:tcW w:w="1440" w:type="dxa"/>
            <w:gridSpan w:val="2"/>
          </w:tcPr>
          <w:p w:rsidR="005E7309" w:rsidRDefault="005E7309" w:rsidP="00181250">
            <w:pPr>
              <w:rPr>
                <w:rFonts w:ascii="Arial" w:hAnsi="Arial" w:cs="Arial"/>
                <w:sz w:val="20"/>
                <w:szCs w:val="20"/>
              </w:rPr>
            </w:pPr>
            <w:r>
              <w:rPr>
                <w:rFonts w:ascii="Arial" w:hAnsi="Arial" w:cs="Arial"/>
                <w:sz w:val="20"/>
                <w:szCs w:val="20"/>
              </w:rPr>
              <w:t>Address:</w:t>
            </w:r>
          </w:p>
        </w:tc>
        <w:tc>
          <w:tcPr>
            <w:tcW w:w="4140" w:type="dxa"/>
            <w:gridSpan w:val="3"/>
            <w:tcBorders>
              <w:top w:val="single" w:sz="4" w:space="0" w:color="auto"/>
              <w:bottom w:val="single" w:sz="4" w:space="0" w:color="auto"/>
            </w:tcBorders>
          </w:tcPr>
          <w:p w:rsidR="005E7309" w:rsidRDefault="005E7309" w:rsidP="00181250">
            <w:pP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20"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tc>
        <w:tc>
          <w:tcPr>
            <w:tcW w:w="1440" w:type="dxa"/>
            <w:gridSpan w:val="2"/>
          </w:tcPr>
          <w:p w:rsidR="005E7309" w:rsidRDefault="005E7309" w:rsidP="00181250">
            <w:pPr>
              <w:rPr>
                <w:rFonts w:ascii="Arial" w:hAnsi="Arial" w:cs="Arial"/>
                <w:sz w:val="20"/>
                <w:szCs w:val="20"/>
              </w:rPr>
            </w:pPr>
          </w:p>
        </w:tc>
        <w:tc>
          <w:tcPr>
            <w:tcW w:w="4140" w:type="dxa"/>
            <w:gridSpan w:val="3"/>
            <w:tcBorders>
              <w:top w:val="single" w:sz="4" w:space="0" w:color="auto"/>
              <w:bottom w:val="single" w:sz="4" w:space="0" w:color="auto"/>
            </w:tcBorders>
          </w:tcPr>
          <w:p w:rsidR="005E7309" w:rsidRDefault="005E7309" w:rsidP="00181250">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21"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tc>
        <w:tc>
          <w:tcPr>
            <w:tcW w:w="1440" w:type="dxa"/>
            <w:gridSpan w:val="2"/>
          </w:tcPr>
          <w:p w:rsidR="005E7309" w:rsidRDefault="005E7309" w:rsidP="00181250">
            <w:pPr>
              <w:rPr>
                <w:rFonts w:ascii="Arial" w:hAnsi="Arial" w:cs="Arial"/>
                <w:sz w:val="20"/>
                <w:szCs w:val="20"/>
              </w:rPr>
            </w:pPr>
            <w:r>
              <w:rPr>
                <w:rFonts w:ascii="Arial" w:hAnsi="Arial" w:cs="Arial"/>
                <w:sz w:val="20"/>
                <w:szCs w:val="20"/>
              </w:rPr>
              <w:t>Telephone:</w:t>
            </w:r>
          </w:p>
        </w:tc>
        <w:tc>
          <w:tcPr>
            <w:tcW w:w="4140" w:type="dxa"/>
            <w:gridSpan w:val="3"/>
            <w:tcBorders>
              <w:top w:val="single" w:sz="4" w:space="0" w:color="auto"/>
              <w:bottom w:val="single" w:sz="4" w:space="0" w:color="auto"/>
            </w:tcBorders>
          </w:tcPr>
          <w:p w:rsidR="005E7309" w:rsidRDefault="005E7309" w:rsidP="00181250">
            <w:pPr>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22"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r w:rsidR="005E7309" w:rsidTr="00181250">
        <w:trPr>
          <w:gridBefore w:val="1"/>
          <w:wBefore w:w="72" w:type="dxa"/>
          <w:cantSplit/>
        </w:trPr>
        <w:tc>
          <w:tcPr>
            <w:tcW w:w="10188" w:type="dxa"/>
            <w:gridSpan w:val="8"/>
          </w:tcPr>
          <w:p w:rsidR="005E7309" w:rsidRDefault="005E7309" w:rsidP="00181250">
            <w:pPr>
              <w:rPr>
                <w:rFonts w:ascii="Arial" w:hAnsi="Arial" w:cs="Arial"/>
                <w:sz w:val="16"/>
                <w:szCs w:val="20"/>
              </w:rPr>
            </w:pPr>
          </w:p>
        </w:tc>
      </w:tr>
      <w:tr w:rsidR="005E7309" w:rsidTr="00181250">
        <w:trPr>
          <w:gridBefore w:val="1"/>
          <w:wBefore w:w="72" w:type="dxa"/>
          <w:cantSplit/>
        </w:trPr>
        <w:tc>
          <w:tcPr>
            <w:tcW w:w="4608" w:type="dxa"/>
            <w:gridSpan w:val="3"/>
          </w:tcPr>
          <w:p w:rsidR="005E7309" w:rsidRDefault="005E7309" w:rsidP="00181250">
            <w:pPr>
              <w:rPr>
                <w:rFonts w:ascii="Arial" w:hAnsi="Arial" w:cs="Arial"/>
                <w:sz w:val="20"/>
                <w:szCs w:val="20"/>
              </w:rPr>
            </w:pPr>
          </w:p>
        </w:tc>
        <w:tc>
          <w:tcPr>
            <w:tcW w:w="1440" w:type="dxa"/>
            <w:gridSpan w:val="2"/>
          </w:tcPr>
          <w:p w:rsidR="005E7309" w:rsidRDefault="005E7309" w:rsidP="00181250">
            <w:pPr>
              <w:pStyle w:val="Heading2"/>
              <w:rPr>
                <w:rFonts w:cs="Arial"/>
              </w:rPr>
            </w:pPr>
            <w:r>
              <w:rPr>
                <w:rFonts w:cs="Arial"/>
              </w:rPr>
              <w:t>APPROVED</w:t>
            </w:r>
          </w:p>
        </w:tc>
        <w:tc>
          <w:tcPr>
            <w:tcW w:w="4140" w:type="dxa"/>
            <w:gridSpan w:val="3"/>
            <w:tcBorders>
              <w:bottom w:val="single" w:sz="4" w:space="0" w:color="auto"/>
            </w:tcBorders>
          </w:tcPr>
          <w:p w:rsidR="005E7309" w:rsidRDefault="005E7309" w:rsidP="00181250">
            <w:pPr>
              <w:rPr>
                <w:rFonts w:ascii="Arial" w:hAnsi="Arial" w:cs="Arial"/>
                <w:sz w:val="20"/>
                <w:szCs w:val="20"/>
              </w:rPr>
            </w:pPr>
          </w:p>
        </w:tc>
      </w:tr>
      <w:tr w:rsidR="005E7309" w:rsidTr="00181250">
        <w:trPr>
          <w:gridBefore w:val="1"/>
          <w:wBefore w:w="72" w:type="dxa"/>
          <w:cantSplit/>
        </w:trPr>
        <w:tc>
          <w:tcPr>
            <w:tcW w:w="3888" w:type="dxa"/>
          </w:tcPr>
          <w:p w:rsidR="005E7309" w:rsidRDefault="005E7309" w:rsidP="00181250">
            <w:pPr>
              <w:rPr>
                <w:rFonts w:ascii="Arial" w:hAnsi="Arial" w:cs="Arial"/>
                <w:sz w:val="20"/>
                <w:szCs w:val="20"/>
              </w:rPr>
            </w:pPr>
          </w:p>
        </w:tc>
        <w:tc>
          <w:tcPr>
            <w:tcW w:w="720" w:type="dxa"/>
            <w:gridSpan w:val="2"/>
          </w:tcPr>
          <w:p w:rsidR="005E7309" w:rsidRDefault="005E7309" w:rsidP="00181250">
            <w:pPr>
              <w:rPr>
                <w:rFonts w:ascii="Arial" w:hAnsi="Arial" w:cs="Arial"/>
                <w:sz w:val="20"/>
                <w:szCs w:val="20"/>
              </w:rPr>
            </w:pPr>
          </w:p>
        </w:tc>
        <w:tc>
          <w:tcPr>
            <w:tcW w:w="2160" w:type="dxa"/>
            <w:gridSpan w:val="3"/>
          </w:tcPr>
          <w:p w:rsidR="005E7309" w:rsidRDefault="005E7309" w:rsidP="00181250">
            <w:pPr>
              <w:pStyle w:val="EndnoteText"/>
              <w:widowControl/>
              <w:autoSpaceDE/>
              <w:autoSpaceDN/>
              <w:adjustRightInd/>
              <w:rPr>
                <w:rFonts w:ascii="Arial" w:hAnsi="Arial" w:cs="Arial"/>
                <w:szCs w:val="20"/>
              </w:rPr>
            </w:pPr>
            <w:r>
              <w:rPr>
                <w:rFonts w:ascii="Arial" w:hAnsi="Arial" w:cs="Arial"/>
                <w:szCs w:val="20"/>
              </w:rPr>
              <w:fldChar w:fldCharType="begin">
                <w:ffData>
                  <w:name w:val="Text53"/>
                  <w:enabled/>
                  <w:calcOnExit w:val="0"/>
                  <w:textInput/>
                </w:ffData>
              </w:fldChar>
            </w:r>
            <w:bookmarkStart w:id="23" w:name="Text5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3"/>
          </w:p>
        </w:tc>
        <w:tc>
          <w:tcPr>
            <w:tcW w:w="1800" w:type="dxa"/>
          </w:tcPr>
          <w:p w:rsidR="005E7309" w:rsidRDefault="005E7309" w:rsidP="00181250">
            <w:pPr>
              <w:rPr>
                <w:rFonts w:ascii="Arial" w:hAnsi="Arial" w:cs="Arial"/>
                <w:sz w:val="20"/>
                <w:szCs w:val="20"/>
              </w:rPr>
            </w:pPr>
            <w:r>
              <w:rPr>
                <w:rFonts w:ascii="Arial" w:hAnsi="Arial" w:cs="Arial"/>
                <w:sz w:val="20"/>
                <w:szCs w:val="20"/>
              </w:rPr>
              <w:t>, Probate Judge ,</w:t>
            </w:r>
          </w:p>
        </w:tc>
        <w:tc>
          <w:tcPr>
            <w:tcW w:w="1620" w:type="dxa"/>
          </w:tcPr>
          <w:p w:rsidR="005E7309" w:rsidRDefault="005E7309" w:rsidP="00181250">
            <w:pPr>
              <w:jc w:val="right"/>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24"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r>
              <w:rPr>
                <w:rFonts w:ascii="Arial" w:hAnsi="Arial" w:cs="Arial"/>
                <w:sz w:val="20"/>
                <w:szCs w:val="20"/>
              </w:rPr>
              <w:t xml:space="preserve"> County</w:t>
            </w:r>
          </w:p>
        </w:tc>
      </w:tr>
    </w:tbl>
    <w:p w:rsidR="005E7309" w:rsidRDefault="005E7309" w:rsidP="005E7309">
      <w:pPr>
        <w:pStyle w:val="Footer"/>
        <w:tabs>
          <w:tab w:val="clear" w:pos="4320"/>
          <w:tab w:val="clear" w:pos="8640"/>
        </w:tabs>
      </w:pPr>
    </w:p>
    <w:p w:rsidR="00965A71" w:rsidRDefault="00965A71"/>
    <w:sectPr w:rsidR="00965A71">
      <w:footerReference w:type="default" r:id="rId4"/>
      <w:footerReference w:type="first" r:id="rId5"/>
      <w:pgSz w:w="12240" w:h="15840"/>
      <w:pgMar w:top="432" w:right="720" w:bottom="432" w:left="720" w:header="720" w:footer="40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F1" w:rsidRDefault="00BF60C5">
    <w:pPr>
      <w:pStyle w:val="Footer"/>
      <w:rPr>
        <w:rFonts w:ascii="Arial" w:hAnsi="Arial"/>
        <w:bCs/>
        <w:sz w:val="14"/>
      </w:rPr>
    </w:pPr>
    <w:r>
      <w:rPr>
        <w:rFonts w:ascii="Arial" w:hAnsi="Arial"/>
        <w:b/>
        <w:sz w:val="14"/>
      </w:rPr>
      <w:t>FORM #551PC (2/2004)</w:t>
    </w:r>
    <w:r>
      <w:rPr>
        <w:rFonts w:ascii="Arial" w:hAnsi="Arial"/>
        <w:b/>
        <w:sz w:val="14"/>
      </w:rPr>
      <w:tab/>
    </w:r>
    <w:r>
      <w:rPr>
        <w:rFonts w:ascii="Arial" w:hAnsi="Arial"/>
        <w:b/>
        <w:sz w:val="14"/>
      </w:rPr>
      <w:tab/>
    </w:r>
    <w:r>
      <w:rPr>
        <w:rFonts w:ascii="Arial" w:hAnsi="Arial"/>
        <w:b/>
        <w:sz w:val="14"/>
      </w:rPr>
      <w:tab/>
    </w:r>
    <w:r>
      <w:rPr>
        <w:rFonts w:ascii="Arial" w:hAnsi="Arial"/>
        <w:bCs/>
        <w:sz w:val="14"/>
      </w:rPr>
      <w:t xml:space="preserve">Page </w:t>
    </w:r>
    <w:r>
      <w:rPr>
        <w:rFonts w:ascii="Arial" w:hAnsi="Arial"/>
        <w:bCs/>
        <w:sz w:val="14"/>
      </w:rPr>
      <w:fldChar w:fldCharType="begin"/>
    </w:r>
    <w:r>
      <w:rPr>
        <w:rFonts w:ascii="Arial" w:hAnsi="Arial"/>
        <w:bCs/>
        <w:sz w:val="14"/>
      </w:rPr>
      <w:instrText xml:space="preserve"> PAGE </w:instrText>
    </w:r>
    <w:r>
      <w:rPr>
        <w:rFonts w:ascii="Arial" w:hAnsi="Arial"/>
        <w:bCs/>
        <w:sz w:val="14"/>
      </w:rPr>
      <w:fldChar w:fldCharType="separate"/>
    </w:r>
    <w:r>
      <w:rPr>
        <w:rFonts w:ascii="Arial" w:hAnsi="Arial"/>
        <w:bCs/>
        <w:noProof/>
        <w:sz w:val="14"/>
      </w:rPr>
      <w:t>2</w:t>
    </w:r>
    <w:r>
      <w:rPr>
        <w:rFonts w:ascii="Arial" w:hAnsi="Arial"/>
        <w:bCs/>
        <w:sz w:val="14"/>
      </w:rPr>
      <w:fldChar w:fldCharType="end"/>
    </w:r>
    <w:r>
      <w:rPr>
        <w:rFonts w:ascii="Arial" w:hAnsi="Arial"/>
        <w:bCs/>
        <w:sz w:val="14"/>
      </w:rPr>
      <w:t xml:space="preserve"> of </w:t>
    </w:r>
    <w:r>
      <w:rPr>
        <w:rFonts w:ascii="Arial" w:hAnsi="Arial"/>
        <w:bCs/>
        <w:sz w:val="14"/>
      </w:rPr>
      <w:fldChar w:fldCharType="begin"/>
    </w:r>
    <w:r>
      <w:rPr>
        <w:rFonts w:ascii="Arial" w:hAnsi="Arial"/>
        <w:bCs/>
        <w:sz w:val="14"/>
      </w:rPr>
      <w:instrText xml:space="preserve"> NUMPAGES </w:instrText>
    </w:r>
    <w:r>
      <w:rPr>
        <w:rFonts w:ascii="Arial" w:hAnsi="Arial"/>
        <w:bCs/>
        <w:sz w:val="14"/>
      </w:rPr>
      <w:fldChar w:fldCharType="separate"/>
    </w:r>
    <w:r>
      <w:rPr>
        <w:rFonts w:ascii="Arial" w:hAnsi="Arial"/>
        <w:bCs/>
        <w:noProof/>
        <w:sz w:val="14"/>
      </w:rPr>
      <w:t>1</w:t>
    </w:r>
    <w:r>
      <w:rPr>
        <w:rFonts w:ascii="Arial" w:hAnsi="Arial"/>
        <w:bCs/>
        <w:sz w:val="14"/>
      </w:rPr>
      <w:fldChar w:fldCharType="end"/>
    </w:r>
  </w:p>
  <w:p w:rsidR="008D40F1" w:rsidRDefault="00BF60C5">
    <w:pPr>
      <w:pStyle w:val="Footer"/>
      <w:rPr>
        <w:rFonts w:ascii="Arial" w:hAnsi="Arial"/>
        <w:bCs/>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F1" w:rsidRDefault="00BF60C5">
    <w:pPr>
      <w:pStyle w:val="Footer"/>
      <w:rPr>
        <w:rFonts w:ascii="Arial" w:hAnsi="Arial"/>
        <w:sz w:val="14"/>
      </w:rPr>
    </w:pPr>
    <w:r>
      <w:rPr>
        <w:rFonts w:ascii="Arial" w:hAnsi="Arial"/>
        <w:sz w:val="14"/>
      </w:rPr>
      <w:t>F</w:t>
    </w:r>
    <w:r>
      <w:rPr>
        <w:rFonts w:ascii="Arial" w:hAnsi="Arial"/>
        <w:sz w:val="14"/>
      </w:rPr>
      <w:t xml:space="preserve">orm </w:t>
    </w:r>
    <w:r>
      <w:rPr>
        <w:rFonts w:ascii="Arial" w:hAnsi="Arial"/>
        <w:sz w:val="14"/>
      </w:rPr>
      <w:t>#</w:t>
    </w:r>
    <w:r>
      <w:rPr>
        <w:rFonts w:ascii="Arial" w:hAnsi="Arial"/>
        <w:sz w:val="14"/>
      </w:rPr>
      <w:t>553G</w:t>
    </w:r>
    <w:r>
      <w:rPr>
        <w:rFonts w:ascii="Arial" w:hAnsi="Arial"/>
        <w:sz w:val="14"/>
      </w:rPr>
      <w:t>C (7/2005)</w:t>
    </w:r>
  </w:p>
  <w:p w:rsidR="008D40F1" w:rsidRDefault="00BF60C5">
    <w:pPr>
      <w:pStyle w:val="Footer"/>
      <w:rPr>
        <w:rFonts w:ascii="Arial" w:hAnsi="Arial"/>
        <w:sz w:val="14"/>
      </w:rPr>
    </w:pPr>
    <w:r>
      <w:rPr>
        <w:rFonts w:ascii="Arial" w:hAnsi="Arial"/>
        <w:sz w:val="14"/>
      </w:rPr>
      <w:t>62-5-411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09"/>
    <w:rsid w:val="005E7309"/>
    <w:rsid w:val="00965A71"/>
    <w:rsid w:val="00B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B8D8171-9580-4ED0-8641-48375BF6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30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E7309"/>
    <w:pPr>
      <w:keepNext/>
      <w:outlineLvl w:val="1"/>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309"/>
    <w:rPr>
      <w:rFonts w:ascii="Arial" w:eastAsia="Times New Roman" w:hAnsi="Arial" w:cs="Times New Roman"/>
      <w:b/>
      <w:bCs/>
      <w:sz w:val="20"/>
      <w:szCs w:val="20"/>
    </w:rPr>
  </w:style>
  <w:style w:type="paragraph" w:customStyle="1" w:styleId="normalsingle">
    <w:name w:val="normal single"/>
    <w:basedOn w:val="Normal"/>
    <w:rsid w:val="005E7309"/>
    <w:pPr>
      <w:jc w:val="both"/>
    </w:pPr>
  </w:style>
  <w:style w:type="paragraph" w:styleId="BodyText">
    <w:name w:val="Body Text"/>
    <w:basedOn w:val="Normal"/>
    <w:link w:val="BodyTextChar"/>
    <w:rsid w:val="005E7309"/>
    <w:rPr>
      <w:rFonts w:ascii="Arial" w:hAnsi="Arial"/>
      <w:b/>
      <w:bCs/>
      <w:sz w:val="20"/>
      <w:szCs w:val="20"/>
    </w:rPr>
  </w:style>
  <w:style w:type="character" w:customStyle="1" w:styleId="BodyTextChar">
    <w:name w:val="Body Text Char"/>
    <w:basedOn w:val="DefaultParagraphFont"/>
    <w:link w:val="BodyText"/>
    <w:rsid w:val="005E7309"/>
    <w:rPr>
      <w:rFonts w:ascii="Arial" w:eastAsia="Times New Roman" w:hAnsi="Arial" w:cs="Times New Roman"/>
      <w:b/>
      <w:bCs/>
      <w:sz w:val="20"/>
      <w:szCs w:val="20"/>
    </w:rPr>
  </w:style>
  <w:style w:type="paragraph" w:styleId="EndnoteText">
    <w:name w:val="endnote text"/>
    <w:basedOn w:val="Normal"/>
    <w:link w:val="EndnoteTextChar"/>
    <w:semiHidden/>
    <w:rsid w:val="005E7309"/>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semiHidden/>
    <w:rsid w:val="005E7309"/>
    <w:rPr>
      <w:rFonts w:ascii="Courier New" w:eastAsia="Times New Roman" w:hAnsi="Courier New" w:cs="Times New Roman"/>
      <w:sz w:val="20"/>
      <w:szCs w:val="24"/>
    </w:rPr>
  </w:style>
  <w:style w:type="paragraph" w:styleId="Footer">
    <w:name w:val="footer"/>
    <w:basedOn w:val="Normal"/>
    <w:link w:val="FooterChar"/>
    <w:rsid w:val="005E7309"/>
    <w:pPr>
      <w:tabs>
        <w:tab w:val="center" w:pos="4320"/>
        <w:tab w:val="right" w:pos="8640"/>
      </w:tabs>
    </w:pPr>
  </w:style>
  <w:style w:type="character" w:customStyle="1" w:styleId="FooterChar">
    <w:name w:val="Footer Char"/>
    <w:basedOn w:val="DefaultParagraphFont"/>
    <w:link w:val="Footer"/>
    <w:rsid w:val="005E73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HCG</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Branton, Susan</dc:creator>
  <cp:keywords/>
  <dc:description/>
  <cp:lastModifiedBy>Branton, Susan</cp:lastModifiedBy>
  <cp:revision>2</cp:revision>
  <cp:lastPrinted>2019-01-02T15:58:00Z</cp:lastPrinted>
  <dcterms:created xsi:type="dcterms:W3CDTF">2019-01-02T15:56:00Z</dcterms:created>
  <dcterms:modified xsi:type="dcterms:W3CDTF">2019-01-02T15:58:00Z</dcterms:modified>
</cp:coreProperties>
</file>