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F20" w:rsidRPr="00C40E9E" w:rsidRDefault="00695F20" w:rsidP="00695F20">
      <w:pPr>
        <w:spacing w:after="0"/>
        <w:ind w:left="720"/>
        <w:jc w:val="center"/>
        <w:rPr>
          <w:b/>
          <w:sz w:val="36"/>
          <w:szCs w:val="36"/>
        </w:rPr>
      </w:pPr>
      <w:bookmarkStart w:id="0" w:name="_GoBack"/>
      <w:bookmarkEnd w:id="0"/>
      <w:r w:rsidRPr="00C40E9E">
        <w:rPr>
          <w:b/>
          <w:sz w:val="36"/>
          <w:szCs w:val="36"/>
        </w:rPr>
        <w:t>Foreclosure Auction</w:t>
      </w:r>
    </w:p>
    <w:p w:rsidR="00695F20" w:rsidRPr="00C40E9E" w:rsidRDefault="00695F20" w:rsidP="00695F20">
      <w:pPr>
        <w:spacing w:after="0"/>
        <w:ind w:left="720"/>
        <w:jc w:val="center"/>
        <w:rPr>
          <w:b/>
          <w:sz w:val="36"/>
          <w:szCs w:val="36"/>
        </w:rPr>
      </w:pPr>
      <w:r w:rsidRPr="00C40E9E">
        <w:rPr>
          <w:b/>
          <w:sz w:val="36"/>
          <w:szCs w:val="36"/>
        </w:rPr>
        <w:t>Bidder Registration Form</w:t>
      </w:r>
    </w:p>
    <w:p w:rsidR="00695F20" w:rsidRDefault="00695F20" w:rsidP="00695F20">
      <w:pPr>
        <w:spacing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:rsidR="00695F20" w:rsidRDefault="00695F20" w:rsidP="00695F20">
      <w:pPr>
        <w:spacing w:after="0"/>
        <w:ind w:left="720"/>
      </w:pPr>
      <w:r>
        <w:tab/>
      </w:r>
      <w:r>
        <w:tab/>
      </w:r>
      <w:r>
        <w:tab/>
      </w:r>
      <w:r>
        <w:tab/>
      </w:r>
      <w:r>
        <w:tab/>
        <w:t xml:space="preserve">(Please Print) </w:t>
      </w:r>
      <w:r>
        <w:tab/>
      </w:r>
    </w:p>
    <w:p w:rsidR="00695F20" w:rsidRDefault="00695F20" w:rsidP="00695F20">
      <w:pPr>
        <w:spacing w:after="0"/>
        <w:ind w:left="720"/>
      </w:pPr>
    </w:p>
    <w:p w:rsidR="00695F20" w:rsidRDefault="00695F20" w:rsidP="00695F20">
      <w:pPr>
        <w:spacing w:after="0"/>
        <w:ind w:left="720"/>
      </w:pPr>
      <w:r>
        <w:t>Business Entity Bidding Under:   ___________________</w:t>
      </w:r>
      <w:r w:rsidR="00FD2426">
        <w:t>_</w:t>
      </w: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5F20" w:rsidRDefault="00695F20" w:rsidP="00695F20">
      <w:pPr>
        <w:spacing w:after="0"/>
        <w:ind w:left="720"/>
      </w:pPr>
      <w:r>
        <w:t>Name:   _______________________________________________________________</w:t>
      </w:r>
    </w:p>
    <w:p w:rsidR="00695F20" w:rsidRDefault="00695F20" w:rsidP="00695F20">
      <w:pPr>
        <w:spacing w:after="0"/>
        <w:ind w:left="720"/>
      </w:pPr>
    </w:p>
    <w:p w:rsidR="00695F20" w:rsidRDefault="00695F20" w:rsidP="00695F20">
      <w:pPr>
        <w:spacing w:after="0"/>
        <w:ind w:left="720"/>
        <w:rPr>
          <w:sz w:val="12"/>
          <w:szCs w:val="12"/>
        </w:rPr>
      </w:pPr>
      <w:r>
        <w:t>Mailing Address:   _______________________________________________________</w:t>
      </w:r>
    </w:p>
    <w:p w:rsidR="00695F20" w:rsidRPr="00502878" w:rsidRDefault="00695F20" w:rsidP="00695F20">
      <w:pPr>
        <w:spacing w:after="0"/>
        <w:ind w:left="720"/>
        <w:rPr>
          <w:sz w:val="12"/>
          <w:szCs w:val="12"/>
        </w:rPr>
      </w:pPr>
    </w:p>
    <w:p w:rsidR="00695F20" w:rsidRDefault="00695F20" w:rsidP="00695F20">
      <w:pPr>
        <w:ind w:firstLine="720"/>
      </w:pPr>
      <w:r>
        <w:t>______________________________________________________________________</w:t>
      </w:r>
    </w:p>
    <w:p w:rsidR="00695F20" w:rsidRDefault="00695F20" w:rsidP="00695F20">
      <w:pPr>
        <w:ind w:firstLine="720"/>
      </w:pPr>
      <w:r>
        <w:t>City:   ___________________</w:t>
      </w:r>
      <w:r w:rsidR="005579E0">
        <w:t>_ State</w:t>
      </w:r>
      <w:r>
        <w:t>:   ______________</w:t>
      </w:r>
      <w:r w:rsidR="00FD2426">
        <w:t>_</w:t>
      </w:r>
      <w:r w:rsidR="005579E0">
        <w:t>_ Zip</w:t>
      </w:r>
      <w:r>
        <w:t xml:space="preserve"> Code:   _____________</w:t>
      </w:r>
    </w:p>
    <w:p w:rsidR="00695F20" w:rsidRDefault="00695F20" w:rsidP="00695F20">
      <w:pPr>
        <w:ind w:firstLine="720"/>
      </w:pPr>
      <w:r>
        <w:t>Phone Number:   _________________________________</w:t>
      </w:r>
    </w:p>
    <w:p w:rsidR="00695F20" w:rsidRDefault="00695F20" w:rsidP="00695F20">
      <w:pPr>
        <w:ind w:firstLine="720"/>
        <w:rPr>
          <w:sz w:val="12"/>
          <w:szCs w:val="12"/>
        </w:rPr>
      </w:pPr>
      <w:r>
        <w:t>Email:   _________________________________________</w:t>
      </w:r>
    </w:p>
    <w:p w:rsidR="00695F20" w:rsidRPr="00502878" w:rsidRDefault="00695F20" w:rsidP="00695F20">
      <w:pPr>
        <w:ind w:firstLine="720"/>
        <w:rPr>
          <w:sz w:val="12"/>
          <w:szCs w:val="12"/>
        </w:rPr>
      </w:pPr>
    </w:p>
    <w:p w:rsidR="00695F20" w:rsidRDefault="00695F20" w:rsidP="00695F20">
      <w:pPr>
        <w:ind w:firstLine="720"/>
      </w:pPr>
      <w:r>
        <w:t>Signature:   _____________________________________________________</w:t>
      </w:r>
      <w:r w:rsidR="00FD2426">
        <w:t>_</w:t>
      </w:r>
      <w:r>
        <w:t>_______</w:t>
      </w:r>
    </w:p>
    <w:p w:rsidR="00695F20" w:rsidRDefault="00695F20" w:rsidP="00695F20">
      <w:pPr>
        <w:ind w:firstLine="720"/>
        <w:rPr>
          <w:rFonts w:ascii="Monotype Corsiva" w:hAnsi="Monotype Corsiva"/>
        </w:rPr>
      </w:pPr>
      <w:r>
        <w:t xml:space="preserve">               </w:t>
      </w:r>
      <w:r>
        <w:rPr>
          <w:rFonts w:ascii="Monotype Corsiva" w:hAnsi="Monotype Corsiva"/>
        </w:rPr>
        <w:t>By signing you agree to the terms within the Master in Equity Sale Bidder Information Sheet</w:t>
      </w:r>
    </w:p>
    <w:p w:rsidR="00695F20" w:rsidRDefault="00695F20" w:rsidP="00695F20">
      <w:pPr>
        <w:ind w:firstLine="720"/>
        <w:rPr>
          <w:rFonts w:ascii="Monotype Corsiva" w:hAnsi="Monotype Corsiva"/>
        </w:rPr>
      </w:pPr>
    </w:p>
    <w:p w:rsidR="00695F20" w:rsidRDefault="005579E0" w:rsidP="00695F20">
      <w:pPr>
        <w:ind w:firstLine="720"/>
        <w:jc w:val="center"/>
        <w:rPr>
          <w:rFonts w:cstheme="minorHAnsi"/>
        </w:rPr>
      </w:pPr>
      <w:r>
        <w:rPr>
          <w:rFonts w:cstheme="minorHAnsi"/>
        </w:rPr>
        <w:t>ID _</w:t>
      </w:r>
      <w:r w:rsidR="00695F20">
        <w:rPr>
          <w:rFonts w:cstheme="minorHAnsi"/>
        </w:rPr>
        <w:t>__</w:t>
      </w:r>
      <w:r w:rsidR="00695F20">
        <w:rPr>
          <w:rFonts w:cstheme="minorHAnsi"/>
        </w:rPr>
        <w:tab/>
      </w:r>
      <w:r w:rsidR="00695F20">
        <w:rPr>
          <w:rFonts w:cstheme="minorHAnsi"/>
        </w:rPr>
        <w:tab/>
        <w:t>Bidder Instructions ___</w:t>
      </w:r>
    </w:p>
    <w:p w:rsidR="00695F20" w:rsidRDefault="00695F20" w:rsidP="00695F20">
      <w:pPr>
        <w:ind w:firstLine="720"/>
        <w:jc w:val="center"/>
        <w:rPr>
          <w:rFonts w:cstheme="minorHAnsi"/>
        </w:rPr>
      </w:pPr>
    </w:p>
    <w:p w:rsidR="00695F20" w:rsidRDefault="00695F20" w:rsidP="00695F20">
      <w:pPr>
        <w:spacing w:after="0"/>
        <w:ind w:left="720"/>
        <w:rPr>
          <w:rFonts w:cstheme="minorHAnsi"/>
          <w:sz w:val="24"/>
          <w:szCs w:val="24"/>
        </w:rPr>
      </w:pPr>
      <w:r w:rsidRPr="005F31F8">
        <w:rPr>
          <w:rFonts w:cstheme="minorHAnsi"/>
          <w:sz w:val="24"/>
          <w:szCs w:val="24"/>
        </w:rPr>
        <w:t>ONLY ONE MAILING ADDRESS PER BIDDER CAN BE ACCPTED. IF A CHANGE OF ADRESS IS NECESSARY, PLEASE NOTIFY THIS OFFICE IMMEDIATELY IN WRITING.</w:t>
      </w:r>
    </w:p>
    <w:p w:rsidR="00695F20" w:rsidRDefault="00695F20" w:rsidP="00695F20">
      <w:pPr>
        <w:spacing w:after="0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THERE WILL BE NO REGISTERING BIDDERS ON THE DAY OF SALES.</w:t>
      </w:r>
    </w:p>
    <w:p w:rsidR="00695F20" w:rsidRDefault="00695F20" w:rsidP="00695F20">
      <w:pPr>
        <w:spacing w:after="0"/>
        <w:ind w:left="720"/>
      </w:pPr>
    </w:p>
    <w:p w:rsidR="00695F20" w:rsidRDefault="00695F20" w:rsidP="00695F20">
      <w:pPr>
        <w:ind w:left="720"/>
      </w:pPr>
      <w:r>
        <w:t xml:space="preserve">PLEASE SUBMIT THIS FORM WITH A COPY OF YOUR VALID GOVERNMENT ISSUED PHOTO ID ONE WEEK PRIOR TO THE SALE TO </w:t>
      </w:r>
      <w:hyperlink r:id="rId6" w:history="1">
        <w:r w:rsidRPr="002078E8">
          <w:rPr>
            <w:rStyle w:val="Hyperlink"/>
          </w:rPr>
          <w:t>MIE@horrycountysc.gov</w:t>
        </w:r>
      </w:hyperlink>
      <w:r>
        <w:t xml:space="preserve"> OR MAIL TO:</w:t>
      </w:r>
    </w:p>
    <w:p w:rsidR="00695F20" w:rsidRDefault="00695F20" w:rsidP="00695F20">
      <w:pPr>
        <w:spacing w:after="0"/>
        <w:ind w:left="720"/>
        <w:jc w:val="center"/>
      </w:pPr>
      <w:r>
        <w:t>Horry County Master in Equity</w:t>
      </w:r>
    </w:p>
    <w:p w:rsidR="00695F20" w:rsidRDefault="00695F20" w:rsidP="00695F20">
      <w:pPr>
        <w:spacing w:after="0"/>
        <w:ind w:left="720"/>
        <w:jc w:val="center"/>
      </w:pPr>
      <w:r>
        <w:t>ATTN: Bidder Registration</w:t>
      </w:r>
    </w:p>
    <w:p w:rsidR="00695F20" w:rsidRDefault="00695F20" w:rsidP="00695F20">
      <w:pPr>
        <w:spacing w:after="0"/>
        <w:ind w:left="720"/>
        <w:jc w:val="center"/>
      </w:pPr>
      <w:r>
        <w:t>PO Box 1236</w:t>
      </w:r>
    </w:p>
    <w:p w:rsidR="001C76A3" w:rsidRDefault="00695F20" w:rsidP="00695F20">
      <w:pPr>
        <w:spacing w:after="0"/>
        <w:ind w:left="720"/>
        <w:jc w:val="center"/>
      </w:pPr>
      <w:r>
        <w:t>Conway, SC  29528</w:t>
      </w:r>
    </w:p>
    <w:p w:rsidR="00BB1F30" w:rsidRDefault="00BB1F30" w:rsidP="00BB1F30">
      <w:pPr>
        <w:tabs>
          <w:tab w:val="left" w:pos="2266"/>
        </w:tabs>
      </w:pPr>
    </w:p>
    <w:p w:rsidR="00BB1F30" w:rsidRDefault="00BB1F30" w:rsidP="00BB1F30">
      <w:pPr>
        <w:tabs>
          <w:tab w:val="left" w:pos="2266"/>
        </w:tabs>
      </w:pPr>
    </w:p>
    <w:p w:rsidR="00BB1F30" w:rsidRPr="00BB1F30" w:rsidRDefault="00BB1F30" w:rsidP="00BB1F30">
      <w:pPr>
        <w:tabs>
          <w:tab w:val="left" w:pos="2266"/>
        </w:tabs>
      </w:pPr>
    </w:p>
    <w:sectPr w:rsidR="00BB1F30" w:rsidRPr="00BB1F30" w:rsidSect="00BB1F30">
      <w:headerReference w:type="default" r:id="rId7"/>
      <w:pgSz w:w="12240" w:h="15840"/>
      <w:pgMar w:top="207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84" w:rsidRDefault="005F1884" w:rsidP="00BB1F30">
      <w:pPr>
        <w:spacing w:after="0" w:line="240" w:lineRule="auto"/>
      </w:pPr>
      <w:r>
        <w:separator/>
      </w:r>
    </w:p>
  </w:endnote>
  <w:endnote w:type="continuationSeparator" w:id="0">
    <w:p w:rsidR="005F1884" w:rsidRDefault="005F1884" w:rsidP="00BB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84" w:rsidRDefault="005F1884" w:rsidP="00BB1F30">
      <w:pPr>
        <w:spacing w:after="0" w:line="240" w:lineRule="auto"/>
      </w:pPr>
      <w:r>
        <w:separator/>
      </w:r>
    </w:p>
  </w:footnote>
  <w:footnote w:type="continuationSeparator" w:id="0">
    <w:p w:rsidR="005F1884" w:rsidRDefault="005F1884" w:rsidP="00BB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F30" w:rsidRDefault="00BB1F30">
    <w:pPr>
      <w:pStyle w:val="Header"/>
    </w:pPr>
    <w:r>
      <w:rPr>
        <w:noProof/>
      </w:rPr>
      <w:drawing>
        <wp:inline distT="0" distB="0" distL="0" distR="0" wp14:anchorId="79AAC9AC">
          <wp:extent cx="5944235" cy="128016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30"/>
    <w:rsid w:val="000B18D7"/>
    <w:rsid w:val="001C76A3"/>
    <w:rsid w:val="00422470"/>
    <w:rsid w:val="005579E0"/>
    <w:rsid w:val="005F1884"/>
    <w:rsid w:val="00695F20"/>
    <w:rsid w:val="00BB1F30"/>
    <w:rsid w:val="00F91523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F4C45"/>
  <w15:chartTrackingRefBased/>
  <w15:docId w15:val="{C5589927-C85F-4561-BC67-84E0043E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30"/>
  </w:style>
  <w:style w:type="paragraph" w:styleId="Footer">
    <w:name w:val="footer"/>
    <w:basedOn w:val="Normal"/>
    <w:link w:val="FooterChar"/>
    <w:uiPriority w:val="99"/>
    <w:unhideWhenUsed/>
    <w:rsid w:val="00BB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30"/>
  </w:style>
  <w:style w:type="character" w:styleId="Hyperlink">
    <w:name w:val="Hyperlink"/>
    <w:basedOn w:val="DefaultParagraphFont"/>
    <w:uiPriority w:val="99"/>
    <w:unhideWhenUsed/>
    <w:rsid w:val="00695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E@horrycountys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Rhonda</dc:creator>
  <cp:keywords/>
  <dc:description/>
  <cp:lastModifiedBy>Walters, Rhonda</cp:lastModifiedBy>
  <cp:revision>4</cp:revision>
  <dcterms:created xsi:type="dcterms:W3CDTF">2023-05-31T19:27:00Z</dcterms:created>
  <dcterms:modified xsi:type="dcterms:W3CDTF">2023-05-31T20:14:00Z</dcterms:modified>
</cp:coreProperties>
</file>