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3B2E3" w14:textId="77777777" w:rsidR="006C7EB2" w:rsidRPr="0055709D" w:rsidRDefault="006C7EB2" w:rsidP="006C7EB2">
      <w:pPr>
        <w:pStyle w:val="Subtitle"/>
        <w:rPr>
          <w:szCs w:val="24"/>
        </w:rPr>
      </w:pPr>
      <w:r w:rsidRPr="0055709D">
        <w:rPr>
          <w:szCs w:val="24"/>
        </w:rPr>
        <w:t xml:space="preserve">HORRY COUNTY TRANSPORTATION COMMITTEE MEETING  </w:t>
      </w:r>
    </w:p>
    <w:p w14:paraId="69946ED3" w14:textId="54FA79D0" w:rsidR="0055709D" w:rsidRDefault="006C7EB2" w:rsidP="0055709D">
      <w:pPr>
        <w:pStyle w:val="Subtitle"/>
        <w:rPr>
          <w:szCs w:val="24"/>
        </w:rPr>
      </w:pPr>
      <w:r w:rsidRPr="0055709D">
        <w:rPr>
          <w:szCs w:val="24"/>
        </w:rPr>
        <w:t>TUESDAY,</w:t>
      </w:r>
      <w:r w:rsidR="009C3178" w:rsidRPr="0055709D">
        <w:rPr>
          <w:szCs w:val="24"/>
        </w:rPr>
        <w:t xml:space="preserve"> </w:t>
      </w:r>
      <w:r w:rsidR="00F850A0">
        <w:rPr>
          <w:szCs w:val="24"/>
        </w:rPr>
        <w:t>FEBRUARY 11</w:t>
      </w:r>
      <w:r w:rsidR="0055709D" w:rsidRPr="0055709D">
        <w:rPr>
          <w:szCs w:val="24"/>
        </w:rPr>
        <w:t xml:space="preserve">, 2025 </w:t>
      </w:r>
    </w:p>
    <w:p w14:paraId="28200FD5" w14:textId="1C7DA4A6" w:rsidR="00F850A0" w:rsidRDefault="00F850A0" w:rsidP="0055709D">
      <w:pPr>
        <w:pStyle w:val="Subtitle"/>
        <w:rPr>
          <w:szCs w:val="24"/>
        </w:rPr>
      </w:pPr>
      <w:r>
        <w:rPr>
          <w:szCs w:val="24"/>
        </w:rPr>
        <w:t>7PM</w:t>
      </w:r>
    </w:p>
    <w:p w14:paraId="00745FC8" w14:textId="2EE8C5B2" w:rsidR="00F850A0" w:rsidRDefault="00F850A0" w:rsidP="0055709D">
      <w:pPr>
        <w:pStyle w:val="Subtitle"/>
        <w:rPr>
          <w:szCs w:val="24"/>
        </w:rPr>
      </w:pPr>
      <w:r>
        <w:rPr>
          <w:szCs w:val="24"/>
        </w:rPr>
        <w:t>1201 THIRD AVENUE, CONWAY, HISTORIC COURTHOUSE</w:t>
      </w:r>
    </w:p>
    <w:p w14:paraId="32F51748" w14:textId="59BC06C4" w:rsidR="00F850A0" w:rsidRDefault="00F850A0" w:rsidP="0055709D">
      <w:pPr>
        <w:pStyle w:val="Subtitle"/>
        <w:rPr>
          <w:szCs w:val="24"/>
        </w:rPr>
      </w:pPr>
      <w:r>
        <w:rPr>
          <w:szCs w:val="24"/>
        </w:rPr>
        <w:t xml:space="preserve">BEATY STREET ENTRANCE, ROOM 121 </w:t>
      </w:r>
    </w:p>
    <w:p w14:paraId="7BF14311" w14:textId="5B1AC73B" w:rsidR="00233CFD" w:rsidRDefault="00233CFD" w:rsidP="006C7EB2">
      <w:pPr>
        <w:pStyle w:val="Subtitle"/>
        <w:rPr>
          <w:szCs w:val="24"/>
        </w:rPr>
      </w:pPr>
    </w:p>
    <w:p w14:paraId="2D5A0078" w14:textId="70D0D3DB" w:rsidR="0011787F" w:rsidRDefault="0011787F" w:rsidP="006C7EB2">
      <w:pPr>
        <w:pStyle w:val="Subtitle"/>
        <w:rPr>
          <w:szCs w:val="24"/>
        </w:rPr>
      </w:pPr>
    </w:p>
    <w:p w14:paraId="165C77B7" w14:textId="77777777" w:rsidR="0011787F" w:rsidRPr="00F850A0" w:rsidRDefault="0011787F" w:rsidP="006C7EB2">
      <w:pPr>
        <w:pStyle w:val="Subtitle"/>
        <w:rPr>
          <w:szCs w:val="24"/>
        </w:rPr>
      </w:pPr>
    </w:p>
    <w:p w14:paraId="2A28D517" w14:textId="7B83A39A" w:rsidR="00233CFD" w:rsidRDefault="00233CFD" w:rsidP="006C7EB2">
      <w:pPr>
        <w:pStyle w:val="Subtitle"/>
        <w:rPr>
          <w:color w:val="FF0000"/>
          <w:szCs w:val="24"/>
        </w:rPr>
      </w:pPr>
    </w:p>
    <w:p w14:paraId="27D052AC" w14:textId="0CDFC974" w:rsidR="006C7EB2" w:rsidRDefault="00F850A0" w:rsidP="001A7B88">
      <w:pPr>
        <w:pStyle w:val="Heading1"/>
        <w:numPr>
          <w:ilvl w:val="0"/>
          <w:numId w:val="6"/>
        </w:numPr>
        <w:rPr>
          <w:b/>
          <w:sz w:val="20"/>
        </w:rPr>
      </w:pPr>
      <w:r w:rsidRPr="001A7B88">
        <w:rPr>
          <w:b/>
          <w:sz w:val="20"/>
        </w:rPr>
        <w:t xml:space="preserve"> </w:t>
      </w:r>
      <w:r w:rsidR="006C7EB2" w:rsidRPr="001A7B88">
        <w:rPr>
          <w:b/>
          <w:sz w:val="20"/>
        </w:rPr>
        <w:t>OPEN MEETING ………….……………………</w:t>
      </w:r>
      <w:r w:rsidR="00BF6014" w:rsidRPr="001A7B88">
        <w:rPr>
          <w:b/>
          <w:sz w:val="20"/>
        </w:rPr>
        <w:t>…...</w:t>
      </w:r>
      <w:r w:rsidR="006C7EB2" w:rsidRPr="001A7B88">
        <w:rPr>
          <w:b/>
          <w:sz w:val="20"/>
        </w:rPr>
        <w:t>… GEORGE R. VEREEN, CHAIRMAN</w:t>
      </w:r>
    </w:p>
    <w:p w14:paraId="2E6A0C29" w14:textId="77777777" w:rsidR="0011787F" w:rsidRPr="0011787F" w:rsidRDefault="0011787F" w:rsidP="0011787F"/>
    <w:p w14:paraId="24D9E189" w14:textId="06507721" w:rsidR="00233CFD" w:rsidRDefault="00233CFD" w:rsidP="00233CFD"/>
    <w:p w14:paraId="57F6EB8D" w14:textId="2339F339" w:rsidR="00E62650" w:rsidRPr="00E62650" w:rsidRDefault="00E62650" w:rsidP="00E62650">
      <w:pPr>
        <w:ind w:left="900"/>
        <w:rPr>
          <w:b/>
          <w:bCs/>
        </w:rPr>
      </w:pPr>
      <w:r>
        <w:t xml:space="preserve"> </w:t>
      </w:r>
      <w:r w:rsidRPr="00E62650">
        <w:rPr>
          <w:b/>
          <w:bCs/>
        </w:rPr>
        <w:t>GUESTS</w:t>
      </w:r>
    </w:p>
    <w:p w14:paraId="113B567B" w14:textId="39A4C2A3" w:rsidR="00233CFD" w:rsidRDefault="00E62650" w:rsidP="00233CFD">
      <w:r>
        <w:tab/>
        <w:t xml:space="preserve">      Mr. William Booker, Interim Town Manager, Town of Atlantic Beach</w:t>
      </w:r>
    </w:p>
    <w:p w14:paraId="00CBC4E1" w14:textId="244CA12A" w:rsidR="0011787F" w:rsidRDefault="0011787F" w:rsidP="00233CFD"/>
    <w:p w14:paraId="2ACF8F4B" w14:textId="77B8F6B7" w:rsidR="0011787F" w:rsidRDefault="0011787F" w:rsidP="00233CFD"/>
    <w:p w14:paraId="0DDDB119" w14:textId="77777777" w:rsidR="0011787F" w:rsidRPr="00233CFD" w:rsidRDefault="0011787F" w:rsidP="00233CFD"/>
    <w:p w14:paraId="25CA2A47" w14:textId="77777777" w:rsidR="00F850A0" w:rsidRDefault="00F850A0" w:rsidP="00F850A0">
      <w:pPr>
        <w:rPr>
          <w:b/>
          <w:sz w:val="24"/>
          <w:szCs w:val="24"/>
        </w:rPr>
      </w:pPr>
    </w:p>
    <w:p w14:paraId="3D425916" w14:textId="07BC651D" w:rsidR="001806F5" w:rsidRPr="0011787F" w:rsidRDefault="001806F5" w:rsidP="0011787F">
      <w:pPr>
        <w:pStyle w:val="ListParagraph"/>
        <w:numPr>
          <w:ilvl w:val="0"/>
          <w:numId w:val="6"/>
        </w:numPr>
        <w:rPr>
          <w:b/>
          <w:bCs/>
        </w:rPr>
      </w:pPr>
      <w:r w:rsidRPr="0011787F">
        <w:rPr>
          <w:b/>
          <w:bCs/>
        </w:rPr>
        <w:t>MR. WILLIAM BOOKER, INTERIM ASSISTANT TOWN MANAGER</w:t>
      </w:r>
    </w:p>
    <w:p w14:paraId="306EAD3E" w14:textId="77777777" w:rsidR="00F850A0" w:rsidRPr="001A7B88" w:rsidRDefault="00F850A0" w:rsidP="00F850A0">
      <w:pPr>
        <w:pStyle w:val="ListParagraph"/>
        <w:ind w:left="2520"/>
        <w:rPr>
          <w:b/>
          <w:bCs/>
        </w:rPr>
      </w:pPr>
    </w:p>
    <w:p w14:paraId="20F8F20D" w14:textId="77777777" w:rsidR="00F850A0" w:rsidRPr="001A7B88" w:rsidRDefault="00F850A0" w:rsidP="001A7B88">
      <w:pPr>
        <w:pStyle w:val="ListParagraph"/>
        <w:numPr>
          <w:ilvl w:val="0"/>
          <w:numId w:val="1"/>
        </w:numPr>
        <w:rPr>
          <w:b/>
          <w:bCs/>
        </w:rPr>
      </w:pPr>
      <w:r w:rsidRPr="001A7B88">
        <w:rPr>
          <w:b/>
          <w:bCs/>
        </w:rPr>
        <w:t>Resurfacing of 30</w:t>
      </w:r>
      <w:r w:rsidRPr="001A7B88">
        <w:rPr>
          <w:b/>
          <w:bCs/>
          <w:vertAlign w:val="superscript"/>
        </w:rPr>
        <w:t>th</w:t>
      </w:r>
      <w:r w:rsidRPr="001A7B88">
        <w:rPr>
          <w:b/>
          <w:bCs/>
        </w:rPr>
        <w:t xml:space="preserve"> Avenue South “Main Street” Atlantic Beach</w:t>
      </w:r>
    </w:p>
    <w:p w14:paraId="096A9DFD" w14:textId="281D1988" w:rsidR="00F850A0" w:rsidRPr="001A7B88" w:rsidRDefault="00F850A0" w:rsidP="001806F5">
      <w:pPr>
        <w:ind w:left="1530"/>
        <w:rPr>
          <w:bCs/>
        </w:rPr>
      </w:pPr>
      <w:r w:rsidRPr="001A7B88">
        <w:rPr>
          <w:bCs/>
        </w:rPr>
        <w:t xml:space="preserve">Scope of work includes </w:t>
      </w:r>
      <w:r w:rsidRPr="001A7B88">
        <w:t>resurfacing S-26-1280 (30</w:t>
      </w:r>
      <w:r w:rsidRPr="001A7B88">
        <w:rPr>
          <w:vertAlign w:val="superscript"/>
        </w:rPr>
        <w:t>th</w:t>
      </w:r>
      <w:r w:rsidRPr="001A7B88">
        <w:t xml:space="preserve"> Avenue South) in Atlantic Beach.  This is for full depth patching, milling the asphalt in the curb and gutter sections, and repairing curb and gutter sidewalks, adding ADA ramps and to paint back all of the lines</w:t>
      </w:r>
    </w:p>
    <w:p w14:paraId="5A3BAE67" w14:textId="77777777" w:rsidR="00F850A0" w:rsidRPr="001A7B88" w:rsidRDefault="00F850A0" w:rsidP="001A7B88">
      <w:pPr>
        <w:pStyle w:val="ListParagraph"/>
        <w:numPr>
          <w:ilvl w:val="0"/>
          <w:numId w:val="1"/>
        </w:numPr>
        <w:rPr>
          <w:b/>
          <w:bCs/>
        </w:rPr>
      </w:pPr>
      <w:r w:rsidRPr="001A7B88">
        <w:rPr>
          <w:b/>
          <w:bCs/>
        </w:rPr>
        <w:t xml:space="preserve">Total Cost Estimate:  </w:t>
      </w:r>
      <w:r w:rsidRPr="001A7B88">
        <w:rPr>
          <w:b/>
        </w:rPr>
        <w:t>$456,333.75</w:t>
      </w:r>
    </w:p>
    <w:p w14:paraId="1B93FD6B" w14:textId="5510283B" w:rsidR="00945F9D" w:rsidRPr="001806F5" w:rsidRDefault="00F850A0" w:rsidP="001806F5">
      <w:pPr>
        <w:pStyle w:val="ListParagraph"/>
        <w:ind w:left="1485"/>
        <w:rPr>
          <w:bCs/>
          <w:sz w:val="22"/>
          <w:szCs w:val="22"/>
        </w:rPr>
      </w:pPr>
      <w:r>
        <w:rPr>
          <w:color w:val="FF0000"/>
        </w:rPr>
        <w:t xml:space="preserve"> </w:t>
      </w:r>
    </w:p>
    <w:p w14:paraId="2A45CCD2" w14:textId="76C89332" w:rsidR="00890835" w:rsidRPr="00890835" w:rsidRDefault="00890835" w:rsidP="00233CFD">
      <w:pPr>
        <w:pStyle w:val="ListParagraph"/>
        <w:ind w:left="1530"/>
        <w:rPr>
          <w:b/>
          <w:bCs/>
          <w:color w:val="FF0000"/>
        </w:rPr>
      </w:pPr>
    </w:p>
    <w:p w14:paraId="0BB7C49F" w14:textId="507B1F7B" w:rsidR="004E4559" w:rsidRDefault="008429D0" w:rsidP="001A7B88">
      <w:pPr>
        <w:pStyle w:val="ListParagraph"/>
        <w:numPr>
          <w:ilvl w:val="0"/>
          <w:numId w:val="6"/>
        </w:numPr>
        <w:rPr>
          <w:b/>
          <w:bCs/>
        </w:rPr>
      </w:pPr>
      <w:r w:rsidRPr="001A7B88">
        <w:rPr>
          <w:b/>
          <w:bCs/>
        </w:rPr>
        <w:t>KARI COLLINS</w:t>
      </w:r>
    </w:p>
    <w:p w14:paraId="1E7394E4" w14:textId="77777777" w:rsidR="001A7B88" w:rsidRPr="001A7B88" w:rsidRDefault="001A7B88" w:rsidP="001A7B88">
      <w:pPr>
        <w:pStyle w:val="ListParagraph"/>
        <w:ind w:left="900"/>
        <w:rPr>
          <w:b/>
          <w:bCs/>
        </w:rPr>
      </w:pPr>
    </w:p>
    <w:p w14:paraId="6D9D8819" w14:textId="77777777" w:rsidR="00F07213" w:rsidRPr="001A7B88" w:rsidRDefault="008429D0" w:rsidP="001A7B88">
      <w:pPr>
        <w:pStyle w:val="ListParagraph"/>
        <w:numPr>
          <w:ilvl w:val="0"/>
          <w:numId w:val="5"/>
        </w:numPr>
      </w:pPr>
      <w:r w:rsidRPr="001A7B88">
        <w:rPr>
          <w:b/>
          <w:bCs/>
        </w:rPr>
        <w:t>Safety Improvement to include turn lane at US Highway 17 and Lakewood Campground</w:t>
      </w:r>
      <w:r w:rsidRPr="001A7B88">
        <w:t xml:space="preserve"> </w:t>
      </w:r>
    </w:p>
    <w:p w14:paraId="7E4EA626" w14:textId="10BF6E26" w:rsidR="008429D0" w:rsidRPr="001A7B88" w:rsidRDefault="00F07213" w:rsidP="001A7B88">
      <w:pPr>
        <w:pStyle w:val="ListParagraph"/>
        <w:numPr>
          <w:ilvl w:val="0"/>
          <w:numId w:val="5"/>
        </w:numPr>
      </w:pPr>
      <w:r w:rsidRPr="001A7B88">
        <w:t>P</w:t>
      </w:r>
      <w:r w:rsidR="008429D0" w:rsidRPr="001A7B88">
        <w:t xml:space="preserve">rojected </w:t>
      </w:r>
      <w:r w:rsidRPr="001A7B88">
        <w:t xml:space="preserve">cost </w:t>
      </w:r>
      <w:r w:rsidR="008429D0" w:rsidRPr="001A7B88">
        <w:t xml:space="preserve">estimate of </w:t>
      </w:r>
      <w:r w:rsidR="008429D0" w:rsidRPr="001A7B88">
        <w:rPr>
          <w:b/>
          <w:bCs/>
        </w:rPr>
        <w:t>$1,010,243.66</w:t>
      </w:r>
      <w:r w:rsidR="008429D0" w:rsidRPr="001A7B88">
        <w:t xml:space="preserve">.  </w:t>
      </w:r>
    </w:p>
    <w:p w14:paraId="28279DDA" w14:textId="3EAA0893" w:rsidR="008429D0" w:rsidRPr="001A7B88" w:rsidRDefault="008429D0" w:rsidP="001A7B88">
      <w:pPr>
        <w:pStyle w:val="ListParagraph"/>
        <w:numPr>
          <w:ilvl w:val="0"/>
          <w:numId w:val="4"/>
        </w:numPr>
      </w:pPr>
      <w:r w:rsidRPr="001A7B88">
        <w:t xml:space="preserve">3 phases of </w:t>
      </w:r>
      <w:r w:rsidRPr="001A7B88">
        <w:rPr>
          <w:b/>
          <w:bCs/>
        </w:rPr>
        <w:t>$336.747.89</w:t>
      </w:r>
      <w:r w:rsidRPr="001A7B88">
        <w:t xml:space="preserve"> funded Nov. 24, Jan. 25, </w:t>
      </w:r>
      <w:r w:rsidR="00277A12" w:rsidRPr="001A7B88">
        <w:t>and final Phase being requested Feb. 25.</w:t>
      </w:r>
    </w:p>
    <w:p w14:paraId="592DC460" w14:textId="67D21A5D" w:rsidR="00392001" w:rsidRPr="001A7B88" w:rsidRDefault="008429D0" w:rsidP="001A7B88">
      <w:pPr>
        <w:pStyle w:val="ListParagraph"/>
        <w:numPr>
          <w:ilvl w:val="0"/>
          <w:numId w:val="3"/>
        </w:numPr>
        <w:spacing w:after="200"/>
      </w:pPr>
      <w:r w:rsidRPr="001A7B88">
        <w:t>Representative Heather Ammons-Crawford to obtain a one-time $500,000.00 funding.</w:t>
      </w:r>
    </w:p>
    <w:p w14:paraId="71CF3A2A" w14:textId="77777777" w:rsidR="00277A12" w:rsidRDefault="00277A12" w:rsidP="00277A12">
      <w:pPr>
        <w:rPr>
          <w:b/>
          <w:bCs/>
          <w:sz w:val="22"/>
          <w:szCs w:val="22"/>
        </w:rPr>
      </w:pPr>
      <w:r>
        <w:rPr>
          <w:b/>
          <w:bCs/>
          <w:sz w:val="22"/>
          <w:szCs w:val="22"/>
        </w:rPr>
        <w:t xml:space="preserve">                      </w:t>
      </w:r>
    </w:p>
    <w:p w14:paraId="31501A66" w14:textId="77777777" w:rsidR="00F07213" w:rsidRDefault="00F07213" w:rsidP="00F07213">
      <w:pPr>
        <w:rPr>
          <w:b/>
          <w:bCs/>
          <w:sz w:val="22"/>
          <w:szCs w:val="22"/>
        </w:rPr>
      </w:pPr>
    </w:p>
    <w:p w14:paraId="7A86475D" w14:textId="6ABEEABC" w:rsidR="00277A12" w:rsidRPr="001A7B88" w:rsidRDefault="00277A12" w:rsidP="001A7B88">
      <w:pPr>
        <w:pStyle w:val="ListParagraph"/>
        <w:numPr>
          <w:ilvl w:val="0"/>
          <w:numId w:val="6"/>
        </w:numPr>
        <w:rPr>
          <w:b/>
          <w:bCs/>
        </w:rPr>
      </w:pPr>
      <w:r w:rsidRPr="001A7B88">
        <w:rPr>
          <w:b/>
          <w:bCs/>
        </w:rPr>
        <w:t>SENATOR GREG HEMBREE/TIM COLLINS</w:t>
      </w:r>
    </w:p>
    <w:p w14:paraId="2EED55B4" w14:textId="1400B757" w:rsidR="00277A12" w:rsidRPr="001A7B88" w:rsidRDefault="00277A12" w:rsidP="001A7B88">
      <w:pPr>
        <w:pStyle w:val="ListParagraph"/>
        <w:numPr>
          <w:ilvl w:val="0"/>
          <w:numId w:val="3"/>
        </w:numPr>
        <w:rPr>
          <w:b/>
          <w:bCs/>
        </w:rPr>
      </w:pPr>
      <w:r w:rsidRPr="001A7B88">
        <w:rPr>
          <w:b/>
          <w:bCs/>
        </w:rPr>
        <w:t>S-26-746 (Hwy 746) from Liberty Church Road to Log Cabin Road</w:t>
      </w:r>
    </w:p>
    <w:p w14:paraId="3CCE41AD" w14:textId="4AA0DA34" w:rsidR="00277A12" w:rsidRPr="001A7B88" w:rsidRDefault="00277A12" w:rsidP="001A7B88">
      <w:pPr>
        <w:ind w:left="1530"/>
        <w:rPr>
          <w:bCs/>
        </w:rPr>
      </w:pPr>
      <w:r w:rsidRPr="001A7B88">
        <w:t>Mr. Collins would like to have funding considered S-26-746 (Hwy 746)</w:t>
      </w:r>
      <w:r w:rsidR="00F07213" w:rsidRPr="001A7B88">
        <w:t xml:space="preserve">.  </w:t>
      </w:r>
      <w:r w:rsidRPr="001A7B88">
        <w:t xml:space="preserve">The amount to reclaim and resurface the </w:t>
      </w:r>
      <w:r w:rsidR="001A7B88">
        <w:t xml:space="preserve">     </w:t>
      </w:r>
      <w:r w:rsidRPr="001A7B88">
        <w:t xml:space="preserve">1.68 miles of roadway is </w:t>
      </w:r>
      <w:r w:rsidRPr="001A7B88">
        <w:rPr>
          <w:b/>
          <w:bCs/>
        </w:rPr>
        <w:t>$1,458,942.63</w:t>
      </w:r>
    </w:p>
    <w:p w14:paraId="61FDB1AE" w14:textId="08151CF0" w:rsidR="00277A12" w:rsidRPr="001A7B88" w:rsidRDefault="00277A12" w:rsidP="001A7B88">
      <w:pPr>
        <w:pStyle w:val="ListParagraph"/>
        <w:numPr>
          <w:ilvl w:val="0"/>
          <w:numId w:val="3"/>
        </w:numPr>
        <w:rPr>
          <w:bCs/>
        </w:rPr>
      </w:pPr>
      <w:r w:rsidRPr="001A7B88">
        <w:t xml:space="preserve">Project to be funded in </w:t>
      </w:r>
      <w:r w:rsidR="00F07213" w:rsidRPr="001A7B88">
        <w:t xml:space="preserve">3 Phases, Phase I funded January 14, 2025 in the amount of </w:t>
      </w:r>
      <w:r w:rsidR="00F07213" w:rsidRPr="001A7B88">
        <w:rPr>
          <w:b/>
        </w:rPr>
        <w:t>$458,942.63</w:t>
      </w:r>
      <w:r w:rsidR="00F07213" w:rsidRPr="001A7B88">
        <w:t>.</w:t>
      </w:r>
    </w:p>
    <w:p w14:paraId="2D03CEA6" w14:textId="0FFC11FB" w:rsidR="00F07213" w:rsidRPr="001A7B88" w:rsidRDefault="00F07213" w:rsidP="001A7B88">
      <w:pPr>
        <w:pStyle w:val="ListParagraph"/>
        <w:numPr>
          <w:ilvl w:val="0"/>
          <w:numId w:val="3"/>
        </w:numPr>
        <w:rPr>
          <w:bCs/>
        </w:rPr>
      </w:pPr>
      <w:r w:rsidRPr="001A7B88">
        <w:t xml:space="preserve">Phase II in the amount of </w:t>
      </w:r>
      <w:r w:rsidRPr="001A7B88">
        <w:rPr>
          <w:b/>
          <w:bCs/>
        </w:rPr>
        <w:t xml:space="preserve">$500,000.00 </w:t>
      </w:r>
      <w:r w:rsidRPr="001A7B88">
        <w:t>to be funded February 2025</w:t>
      </w:r>
      <w:r w:rsidRPr="001A7B88">
        <w:rPr>
          <w:b/>
          <w:bCs/>
        </w:rPr>
        <w:t>.</w:t>
      </w:r>
    </w:p>
    <w:p w14:paraId="635B527F" w14:textId="067BEC29" w:rsidR="00F07213" w:rsidRDefault="00F07213" w:rsidP="001A7B88">
      <w:pPr>
        <w:pStyle w:val="ListParagraph"/>
        <w:numPr>
          <w:ilvl w:val="0"/>
          <w:numId w:val="3"/>
        </w:numPr>
      </w:pPr>
      <w:r w:rsidRPr="001A7B88">
        <w:t xml:space="preserve">Phase III in the amount of </w:t>
      </w:r>
      <w:r w:rsidRPr="001A7B88">
        <w:rPr>
          <w:b/>
          <w:bCs/>
        </w:rPr>
        <w:t xml:space="preserve">$500,000.00 </w:t>
      </w:r>
      <w:r w:rsidRPr="001A7B88">
        <w:t>to be funded March 2025.</w:t>
      </w:r>
    </w:p>
    <w:p w14:paraId="5B1FA680" w14:textId="0D3125FD" w:rsidR="0011787F" w:rsidRDefault="0011787F" w:rsidP="0011787F">
      <w:pPr>
        <w:pStyle w:val="ListParagraph"/>
        <w:ind w:left="1530"/>
      </w:pPr>
    </w:p>
    <w:p w14:paraId="318B0000" w14:textId="77777777" w:rsidR="0011787F" w:rsidRDefault="0011787F" w:rsidP="0011787F">
      <w:pPr>
        <w:pStyle w:val="ListParagraph"/>
        <w:ind w:left="1530"/>
      </w:pPr>
    </w:p>
    <w:p w14:paraId="49ACCA45" w14:textId="1C91DE37" w:rsidR="0011787F" w:rsidRDefault="0011787F" w:rsidP="0011787F"/>
    <w:p w14:paraId="77965C5F" w14:textId="6C10D3F6" w:rsidR="0011787F" w:rsidRPr="0011787F" w:rsidRDefault="0011787F" w:rsidP="0011787F">
      <w:pPr>
        <w:pStyle w:val="ListParagraph"/>
        <w:numPr>
          <w:ilvl w:val="0"/>
          <w:numId w:val="6"/>
        </w:numPr>
        <w:rPr>
          <w:b/>
          <w:bCs/>
        </w:rPr>
      </w:pPr>
      <w:r w:rsidRPr="0011787F">
        <w:rPr>
          <w:b/>
        </w:rPr>
        <w:t>TADLOCK DRIVE INTERSECTION IMROVEMENTS US 17 AND TADLOCK</w:t>
      </w:r>
    </w:p>
    <w:p w14:paraId="5E6298E7" w14:textId="77777777" w:rsidR="0011787F" w:rsidRPr="0011787F" w:rsidRDefault="0011787F" w:rsidP="0011787F">
      <w:pPr>
        <w:pStyle w:val="ListParagraph"/>
        <w:numPr>
          <w:ilvl w:val="0"/>
          <w:numId w:val="10"/>
        </w:numPr>
      </w:pPr>
      <w:r w:rsidRPr="0011787F">
        <w:t xml:space="preserve">Improvements to this intersection will be funded in 3 phases or a total of </w:t>
      </w:r>
      <w:r w:rsidRPr="0011787F">
        <w:rPr>
          <w:b/>
          <w:bCs/>
        </w:rPr>
        <w:t>$1,500,000.00</w:t>
      </w:r>
      <w:r w:rsidRPr="0011787F">
        <w:t>.</w:t>
      </w:r>
    </w:p>
    <w:p w14:paraId="0790C172" w14:textId="77777777" w:rsidR="0011787F" w:rsidRPr="0011787F" w:rsidRDefault="0011787F" w:rsidP="0011787F">
      <w:pPr>
        <w:pStyle w:val="ListParagraph"/>
        <w:numPr>
          <w:ilvl w:val="0"/>
          <w:numId w:val="10"/>
        </w:numPr>
      </w:pPr>
      <w:r w:rsidRPr="0011787F">
        <w:t>$500,000.00 was approved on October 8, 2024 meeting.</w:t>
      </w:r>
    </w:p>
    <w:p w14:paraId="5759D8A0" w14:textId="77777777" w:rsidR="0011787F" w:rsidRPr="0011787F" w:rsidRDefault="0011787F" w:rsidP="0011787F">
      <w:pPr>
        <w:pStyle w:val="ListParagraph"/>
        <w:numPr>
          <w:ilvl w:val="0"/>
          <w:numId w:val="10"/>
        </w:numPr>
        <w:rPr>
          <w:b/>
          <w:bCs/>
        </w:rPr>
      </w:pPr>
      <w:r w:rsidRPr="0011787F">
        <w:rPr>
          <w:b/>
          <w:bCs/>
        </w:rPr>
        <w:t>PHASE II to be funded in January, 2025</w:t>
      </w:r>
    </w:p>
    <w:p w14:paraId="2306B25C" w14:textId="3561568A" w:rsidR="0011787F" w:rsidRPr="0011787F" w:rsidRDefault="0011787F" w:rsidP="0011787F">
      <w:pPr>
        <w:pStyle w:val="ListParagraph"/>
        <w:numPr>
          <w:ilvl w:val="0"/>
          <w:numId w:val="10"/>
        </w:numPr>
      </w:pPr>
      <w:r w:rsidRPr="0011787F">
        <w:rPr>
          <w:b/>
          <w:bCs/>
        </w:rPr>
        <w:t>PHASE III to be funded in March, 2025</w:t>
      </w:r>
    </w:p>
    <w:p w14:paraId="7241B735" w14:textId="5E1E6C9B" w:rsidR="0011787F" w:rsidRDefault="0011787F" w:rsidP="0011787F">
      <w:pPr>
        <w:pStyle w:val="ListParagraph"/>
        <w:ind w:left="1530"/>
        <w:rPr>
          <w:b/>
          <w:bCs/>
          <w:sz w:val="22"/>
          <w:szCs w:val="22"/>
        </w:rPr>
      </w:pPr>
    </w:p>
    <w:p w14:paraId="503955FE" w14:textId="3C8BD678" w:rsidR="0011787F" w:rsidRDefault="0011787F" w:rsidP="0011787F">
      <w:pPr>
        <w:pStyle w:val="ListParagraph"/>
        <w:ind w:left="1530"/>
        <w:rPr>
          <w:b/>
          <w:bCs/>
          <w:sz w:val="22"/>
          <w:szCs w:val="22"/>
        </w:rPr>
      </w:pPr>
    </w:p>
    <w:p w14:paraId="5BAF8498" w14:textId="777EB499" w:rsidR="0011787F" w:rsidRDefault="0011787F" w:rsidP="0011787F">
      <w:pPr>
        <w:pStyle w:val="ListParagraph"/>
        <w:ind w:left="1530"/>
        <w:rPr>
          <w:b/>
          <w:bCs/>
          <w:sz w:val="22"/>
          <w:szCs w:val="22"/>
        </w:rPr>
      </w:pPr>
    </w:p>
    <w:p w14:paraId="52E35BAD" w14:textId="7740CCB1" w:rsidR="0011787F" w:rsidRDefault="0011787F" w:rsidP="0011787F">
      <w:pPr>
        <w:pStyle w:val="ListParagraph"/>
        <w:ind w:left="1530"/>
        <w:rPr>
          <w:b/>
          <w:bCs/>
          <w:sz w:val="22"/>
          <w:szCs w:val="22"/>
        </w:rPr>
      </w:pPr>
    </w:p>
    <w:p w14:paraId="0BF9A222" w14:textId="77777777" w:rsidR="0011787F" w:rsidRDefault="0011787F" w:rsidP="0011787F">
      <w:pPr>
        <w:pStyle w:val="ListParagraph"/>
        <w:ind w:left="1530"/>
        <w:rPr>
          <w:b/>
          <w:bCs/>
          <w:sz w:val="22"/>
          <w:szCs w:val="22"/>
        </w:rPr>
      </w:pPr>
    </w:p>
    <w:p w14:paraId="46CECC2E" w14:textId="77777777" w:rsidR="0011787F" w:rsidRPr="001A7B88" w:rsidRDefault="0011787F" w:rsidP="0011787F">
      <w:pPr>
        <w:pStyle w:val="ListParagraph"/>
        <w:ind w:left="1530"/>
      </w:pPr>
    </w:p>
    <w:p w14:paraId="4E6D1BDA" w14:textId="77777777" w:rsidR="00F07213" w:rsidRDefault="00F07213" w:rsidP="00F07213">
      <w:pPr>
        <w:pStyle w:val="ListParagraph"/>
        <w:ind w:left="1530"/>
        <w:rPr>
          <w:sz w:val="22"/>
          <w:szCs w:val="22"/>
        </w:rPr>
      </w:pPr>
    </w:p>
    <w:p w14:paraId="65986393" w14:textId="554FE625" w:rsidR="0011787F" w:rsidRDefault="0011787F" w:rsidP="0011787F">
      <w:pPr>
        <w:rPr>
          <w:sz w:val="22"/>
          <w:szCs w:val="22"/>
        </w:rPr>
      </w:pPr>
    </w:p>
    <w:p w14:paraId="753D0782" w14:textId="4155FFE9" w:rsidR="0011787F" w:rsidRDefault="0011787F" w:rsidP="0011787F">
      <w:pPr>
        <w:rPr>
          <w:sz w:val="22"/>
          <w:szCs w:val="22"/>
        </w:rPr>
      </w:pPr>
    </w:p>
    <w:p w14:paraId="1B4766E3" w14:textId="1D42D2C1" w:rsidR="0011787F" w:rsidRDefault="0011787F" w:rsidP="0011787F">
      <w:pPr>
        <w:rPr>
          <w:sz w:val="22"/>
          <w:szCs w:val="22"/>
        </w:rPr>
      </w:pPr>
    </w:p>
    <w:p w14:paraId="279C0A1C" w14:textId="77777777" w:rsidR="0011787F" w:rsidRPr="0011787F" w:rsidRDefault="0011787F" w:rsidP="0011787F">
      <w:pPr>
        <w:rPr>
          <w:sz w:val="22"/>
          <w:szCs w:val="22"/>
        </w:rPr>
      </w:pPr>
    </w:p>
    <w:p w14:paraId="4B8AF4D0" w14:textId="2230FAEF" w:rsidR="00F07213" w:rsidRPr="0011787F" w:rsidRDefault="00F07213" w:rsidP="0011787F">
      <w:pPr>
        <w:pStyle w:val="ListParagraph"/>
        <w:numPr>
          <w:ilvl w:val="0"/>
          <w:numId w:val="6"/>
        </w:numPr>
        <w:rPr>
          <w:sz w:val="22"/>
          <w:szCs w:val="22"/>
        </w:rPr>
      </w:pPr>
      <w:r w:rsidRPr="0011787F">
        <w:rPr>
          <w:b/>
          <w:bCs/>
        </w:rPr>
        <w:t>ADAM JORDAN, HORRY COUNTY ROAD PLAN MANAGER</w:t>
      </w:r>
    </w:p>
    <w:p w14:paraId="2CDEA97A" w14:textId="6DF15FF7" w:rsidR="00F07213" w:rsidRPr="00F07213" w:rsidRDefault="00F07213" w:rsidP="001A7B88">
      <w:pPr>
        <w:pStyle w:val="ListParagraph"/>
        <w:numPr>
          <w:ilvl w:val="0"/>
          <w:numId w:val="7"/>
        </w:numPr>
        <w:rPr>
          <w:bCs/>
        </w:rPr>
      </w:pPr>
      <w:r w:rsidRPr="00F07213">
        <w:rPr>
          <w:bCs/>
        </w:rPr>
        <w:t>Update on County Road Projects</w:t>
      </w:r>
    </w:p>
    <w:p w14:paraId="5871CE13" w14:textId="07963DBF" w:rsidR="00765CA8" w:rsidRDefault="00765CA8" w:rsidP="00F07213">
      <w:pPr>
        <w:spacing w:after="200"/>
        <w:ind w:left="180"/>
        <w:rPr>
          <w:b/>
          <w:bCs/>
          <w:sz w:val="22"/>
          <w:szCs w:val="22"/>
        </w:rPr>
      </w:pPr>
    </w:p>
    <w:p w14:paraId="29CB73FF" w14:textId="77777777" w:rsidR="0011787F" w:rsidRPr="00F07213" w:rsidRDefault="0011787F" w:rsidP="00F07213">
      <w:pPr>
        <w:spacing w:after="200"/>
        <w:ind w:left="180"/>
        <w:rPr>
          <w:b/>
          <w:bCs/>
          <w:sz w:val="22"/>
          <w:szCs w:val="22"/>
        </w:rPr>
      </w:pPr>
    </w:p>
    <w:p w14:paraId="5D315ADB" w14:textId="7982C041" w:rsidR="00E51855" w:rsidRPr="00F07213" w:rsidRDefault="00E51855" w:rsidP="001A7B88">
      <w:pPr>
        <w:pStyle w:val="ListParagraph"/>
        <w:numPr>
          <w:ilvl w:val="0"/>
          <w:numId w:val="6"/>
        </w:numPr>
        <w:rPr>
          <w:bCs/>
        </w:rPr>
      </w:pPr>
      <w:r w:rsidRPr="00F07213">
        <w:rPr>
          <w:b/>
          <w:bCs/>
        </w:rPr>
        <w:t>TIM COLLINS, SCDOT</w:t>
      </w:r>
      <w:r w:rsidR="007C0F2F" w:rsidRPr="00F07213">
        <w:rPr>
          <w:b/>
          <w:bCs/>
        </w:rPr>
        <w:t>, CORY JOHNSON, SCDOT</w:t>
      </w:r>
    </w:p>
    <w:p w14:paraId="0512CF0A" w14:textId="5F96E205" w:rsidR="009D6338" w:rsidRPr="0011787F" w:rsidRDefault="00BC2031" w:rsidP="001A7B88">
      <w:pPr>
        <w:pStyle w:val="ListParagraph"/>
        <w:numPr>
          <w:ilvl w:val="0"/>
          <w:numId w:val="2"/>
        </w:numPr>
        <w:rPr>
          <w:bCs/>
          <w:sz w:val="22"/>
          <w:szCs w:val="22"/>
        </w:rPr>
      </w:pPr>
      <w:r w:rsidRPr="00356E5B">
        <w:t>Update on SCDOT Projects</w:t>
      </w:r>
      <w:r>
        <w:rPr>
          <w:sz w:val="22"/>
          <w:szCs w:val="22"/>
        </w:rPr>
        <w:t xml:space="preserve"> </w:t>
      </w:r>
      <w:r w:rsidR="00E51855" w:rsidRPr="00E51855">
        <w:rPr>
          <w:sz w:val="22"/>
          <w:szCs w:val="22"/>
        </w:rPr>
        <w:t xml:space="preserve"> </w:t>
      </w:r>
    </w:p>
    <w:p w14:paraId="3A69CACF" w14:textId="77777777" w:rsidR="0011787F" w:rsidRDefault="0011787F" w:rsidP="0011787F">
      <w:pPr>
        <w:pStyle w:val="ListParagraph"/>
        <w:ind w:left="1530"/>
        <w:rPr>
          <w:bCs/>
          <w:sz w:val="22"/>
          <w:szCs w:val="22"/>
        </w:rPr>
      </w:pPr>
    </w:p>
    <w:p w14:paraId="6DBA1D63" w14:textId="77777777" w:rsidR="001A7B88" w:rsidRDefault="001A7B88" w:rsidP="001A7B88">
      <w:pPr>
        <w:rPr>
          <w:b/>
        </w:rPr>
      </w:pPr>
    </w:p>
    <w:p w14:paraId="610C87DF" w14:textId="5CCC935D" w:rsidR="0011787F" w:rsidRPr="0011787F" w:rsidRDefault="008E05E8" w:rsidP="0011787F">
      <w:pPr>
        <w:pStyle w:val="ListParagraph"/>
        <w:numPr>
          <w:ilvl w:val="0"/>
          <w:numId w:val="6"/>
        </w:numPr>
        <w:rPr>
          <w:bCs/>
        </w:rPr>
      </w:pPr>
      <w:r w:rsidRPr="001A7B88">
        <w:rPr>
          <w:b/>
        </w:rPr>
        <w:t xml:space="preserve">PUBLIC INPUT: </w:t>
      </w:r>
      <w:r w:rsidRPr="00BB15F2">
        <w:t>(5 minutes per speaker, limited to 3 speakers per subject)</w:t>
      </w:r>
    </w:p>
    <w:p w14:paraId="1B096BB6" w14:textId="77777777" w:rsidR="009C3178" w:rsidRPr="00BB15F2" w:rsidRDefault="009C3178" w:rsidP="009C3178">
      <w:pPr>
        <w:pStyle w:val="ListParagraph"/>
        <w:ind w:left="1170"/>
        <w:rPr>
          <w:bCs/>
        </w:rPr>
      </w:pPr>
    </w:p>
    <w:p w14:paraId="35A23403" w14:textId="03D1FAD1" w:rsidR="008E05E8" w:rsidRPr="008429D0" w:rsidRDefault="001A7B88" w:rsidP="001A7B88">
      <w:pPr>
        <w:rPr>
          <w:b/>
        </w:rPr>
      </w:pPr>
      <w:r>
        <w:rPr>
          <w:b/>
        </w:rPr>
        <w:t xml:space="preserve">    </w:t>
      </w:r>
      <w:r w:rsidR="0011787F">
        <w:rPr>
          <w:b/>
        </w:rPr>
        <w:t xml:space="preserve"> IX</w:t>
      </w:r>
      <w:r w:rsidR="008429D0">
        <w:rPr>
          <w:b/>
        </w:rPr>
        <w:t>.</w:t>
      </w:r>
      <w:r w:rsidR="008429D0" w:rsidRPr="008429D0">
        <w:rPr>
          <w:b/>
        </w:rPr>
        <w:t xml:space="preserve"> </w:t>
      </w:r>
      <w:r w:rsidR="008429D0">
        <w:rPr>
          <w:b/>
        </w:rPr>
        <w:t xml:space="preserve">      </w:t>
      </w:r>
      <w:bookmarkStart w:id="0" w:name="_GoBack"/>
      <w:bookmarkEnd w:id="0"/>
      <w:r w:rsidR="008E05E8" w:rsidRPr="008429D0">
        <w:rPr>
          <w:b/>
        </w:rPr>
        <w:t xml:space="preserve">NEW BUSINESS: </w:t>
      </w:r>
      <w:r w:rsidR="009C3178" w:rsidRPr="008429D0">
        <w:rPr>
          <w:bCs/>
        </w:rPr>
        <w:t>NONE</w:t>
      </w:r>
    </w:p>
    <w:p w14:paraId="7E7CD1D2" w14:textId="77777777" w:rsidR="009C3178" w:rsidRPr="00BB15F2" w:rsidRDefault="009C3178" w:rsidP="009A14C0">
      <w:pPr>
        <w:rPr>
          <w:b/>
        </w:rPr>
      </w:pPr>
    </w:p>
    <w:p w14:paraId="2AB22577" w14:textId="13E79451" w:rsidR="00345227" w:rsidRPr="007C0F2F" w:rsidRDefault="001A7B88" w:rsidP="001A7B88">
      <w:pPr>
        <w:rPr>
          <w:bCs/>
        </w:rPr>
      </w:pPr>
      <w:r>
        <w:rPr>
          <w:b/>
        </w:rPr>
        <w:t xml:space="preserve">    </w:t>
      </w:r>
      <w:r w:rsidR="0011787F">
        <w:rPr>
          <w:b/>
        </w:rPr>
        <w:t xml:space="preserve"> X</w:t>
      </w:r>
      <w:r w:rsidR="007C0F2F">
        <w:rPr>
          <w:b/>
        </w:rPr>
        <w:t>.</w:t>
      </w:r>
      <w:r w:rsidR="00356E5B" w:rsidRPr="007C0F2F">
        <w:rPr>
          <w:b/>
        </w:rPr>
        <w:t xml:space="preserve">     </w:t>
      </w:r>
      <w:r w:rsidR="007C0F2F">
        <w:rPr>
          <w:b/>
        </w:rPr>
        <w:t xml:space="preserve">   </w:t>
      </w:r>
      <w:r w:rsidR="008E05E8" w:rsidRPr="007C0F2F">
        <w:rPr>
          <w:b/>
        </w:rPr>
        <w:t>O</w:t>
      </w:r>
      <w:r w:rsidR="00216C10" w:rsidRPr="007C0F2F">
        <w:rPr>
          <w:b/>
        </w:rPr>
        <w:t>LD BUSINESS</w:t>
      </w:r>
      <w:r w:rsidR="00216C10" w:rsidRPr="00BB15F2">
        <w:t>:</w:t>
      </w:r>
      <w:r w:rsidR="001F1E20" w:rsidRPr="00BB15F2">
        <w:t xml:space="preserve"> NONE</w:t>
      </w:r>
      <w:r w:rsidR="009C3178" w:rsidRPr="00BB15F2">
        <w:t xml:space="preserve"> </w:t>
      </w:r>
    </w:p>
    <w:p w14:paraId="3DAFEFAA" w14:textId="77777777" w:rsidR="009C3178" w:rsidRPr="00BB15F2" w:rsidRDefault="009C3178" w:rsidP="009C3178">
      <w:pPr>
        <w:pStyle w:val="ListParagraph"/>
        <w:ind w:left="1170"/>
        <w:rPr>
          <w:bCs/>
        </w:rPr>
      </w:pPr>
    </w:p>
    <w:p w14:paraId="7A10DCC2" w14:textId="2A0A4AD5" w:rsidR="009C3178" w:rsidRPr="00BB15F2" w:rsidRDefault="008429D0" w:rsidP="008429D0">
      <w:r>
        <w:rPr>
          <w:b/>
          <w:bCs/>
        </w:rPr>
        <w:t xml:space="preserve">    </w:t>
      </w:r>
      <w:r w:rsidR="007C0F2F">
        <w:rPr>
          <w:b/>
          <w:bCs/>
        </w:rPr>
        <w:t>XI.</w:t>
      </w:r>
      <w:r w:rsidR="007C0F2F" w:rsidRPr="007C0F2F">
        <w:rPr>
          <w:b/>
          <w:bCs/>
        </w:rPr>
        <w:t xml:space="preserve">     </w:t>
      </w:r>
      <w:r w:rsidR="007C0F2F">
        <w:rPr>
          <w:b/>
          <w:bCs/>
        </w:rPr>
        <w:t xml:space="preserve">  </w:t>
      </w:r>
      <w:r w:rsidR="00216C10" w:rsidRPr="007C0F2F">
        <w:rPr>
          <w:b/>
          <w:bCs/>
        </w:rPr>
        <w:t>M</w:t>
      </w:r>
      <w:r w:rsidR="00216C10" w:rsidRPr="007C0F2F">
        <w:rPr>
          <w:b/>
        </w:rPr>
        <w:t>ISCELLANEOUS/DISCUSSION</w:t>
      </w:r>
      <w:r w:rsidR="00233CFD">
        <w:rPr>
          <w:b/>
        </w:rPr>
        <w:t xml:space="preserve"> </w:t>
      </w:r>
    </w:p>
    <w:p w14:paraId="29596479" w14:textId="38626928" w:rsidR="00E33C5B" w:rsidRPr="00BB15F2" w:rsidRDefault="0038319A" w:rsidP="00E33C5B">
      <w:pPr>
        <w:ind w:left="630"/>
      </w:pPr>
      <w:r w:rsidRPr="00BB15F2">
        <w:rPr>
          <w:b/>
        </w:rPr>
        <w:t xml:space="preserve">          </w:t>
      </w:r>
      <w:r w:rsidR="00F661CE" w:rsidRPr="00BB15F2">
        <w:rPr>
          <w:b/>
        </w:rPr>
        <w:t xml:space="preserve">   </w:t>
      </w:r>
      <w:r w:rsidR="009D6338" w:rsidRPr="00BB15F2">
        <w:rPr>
          <w:b/>
        </w:rPr>
        <w:t xml:space="preserve"> </w:t>
      </w:r>
      <w:r w:rsidR="002D5B3E" w:rsidRPr="00BB15F2">
        <w:rPr>
          <w:b/>
        </w:rPr>
        <w:tab/>
      </w:r>
      <w:r w:rsidR="002D5B3E" w:rsidRPr="00BB15F2">
        <w:rPr>
          <w:b/>
        </w:rPr>
        <w:tab/>
      </w:r>
      <w:r w:rsidRPr="00BB15F2">
        <w:t xml:space="preserve"> </w:t>
      </w:r>
    </w:p>
    <w:p w14:paraId="65703139" w14:textId="4EAD2341" w:rsidR="00A24493" w:rsidRPr="00BB15F2" w:rsidRDefault="0016753C" w:rsidP="0016753C">
      <w:r>
        <w:rPr>
          <w:b/>
        </w:rPr>
        <w:t xml:space="preserve"> </w:t>
      </w:r>
      <w:r w:rsidR="007C0F2F" w:rsidRPr="0016753C">
        <w:rPr>
          <w:b/>
        </w:rPr>
        <w:t xml:space="preserve">   </w:t>
      </w:r>
      <w:r>
        <w:rPr>
          <w:b/>
        </w:rPr>
        <w:t>XI</w:t>
      </w:r>
      <w:r w:rsidR="0011787F">
        <w:rPr>
          <w:b/>
        </w:rPr>
        <w:t>I</w:t>
      </w:r>
      <w:r>
        <w:rPr>
          <w:b/>
        </w:rPr>
        <w:t xml:space="preserve">.      </w:t>
      </w:r>
      <w:r w:rsidR="00216C10" w:rsidRPr="0016753C">
        <w:rPr>
          <w:b/>
        </w:rPr>
        <w:t>ADJOURNMENT</w:t>
      </w:r>
    </w:p>
    <w:sectPr w:rsidR="00A24493" w:rsidRPr="00BB15F2" w:rsidSect="00C95CCD">
      <w:headerReference w:type="even" r:id="rId8"/>
      <w:headerReference w:type="default" r:id="rId9"/>
      <w:footerReference w:type="even" r:id="rId10"/>
      <w:footerReference w:type="default" r:id="rId11"/>
      <w:headerReference w:type="first" r:id="rId12"/>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74598" w14:textId="77777777" w:rsidR="00C1180C" w:rsidRDefault="00C1180C">
      <w:r>
        <w:separator/>
      </w:r>
    </w:p>
  </w:endnote>
  <w:endnote w:type="continuationSeparator" w:id="0">
    <w:p w14:paraId="0E8B2F48" w14:textId="77777777" w:rsidR="00C1180C" w:rsidRDefault="00C1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DAA80" w14:textId="77777777" w:rsidR="00441C80" w:rsidRDefault="004B09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992C5FE" w14:textId="77777777" w:rsidR="00441C80" w:rsidRDefault="00C118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CA886" w14:textId="77777777" w:rsidR="00441C80" w:rsidRDefault="00C1180C">
    <w:pPr>
      <w:pStyle w:val="Footer"/>
      <w:framePr w:wrap="around" w:vAnchor="text" w:hAnchor="margin" w:xAlign="right" w:y="1"/>
      <w:rPr>
        <w:rStyle w:val="PageNumber"/>
      </w:rPr>
    </w:pPr>
  </w:p>
  <w:p w14:paraId="2E89FB8A" w14:textId="77777777" w:rsidR="00441C80" w:rsidRDefault="00C118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81BED" w14:textId="77777777" w:rsidR="00C1180C" w:rsidRDefault="00C1180C">
      <w:r>
        <w:separator/>
      </w:r>
    </w:p>
  </w:footnote>
  <w:footnote w:type="continuationSeparator" w:id="0">
    <w:p w14:paraId="433DE921" w14:textId="77777777" w:rsidR="00C1180C" w:rsidRDefault="00C11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C8951" w14:textId="77777777" w:rsidR="00441C80" w:rsidRDefault="004B09A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BCCF01" w14:textId="77777777" w:rsidR="00441C80" w:rsidRDefault="00C1180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22267" w14:textId="77777777" w:rsidR="00233CFD" w:rsidRDefault="00C95CCD" w:rsidP="00C95CCD">
    <w:pPr>
      <w:rPr>
        <w:b/>
        <w:bCs/>
        <w:sz w:val="16"/>
        <w:szCs w:val="16"/>
      </w:rPr>
    </w:pPr>
    <w:r w:rsidRPr="00216088">
      <w:rPr>
        <w:b/>
        <w:bCs/>
        <w:sz w:val="16"/>
        <w:szCs w:val="16"/>
      </w:rPr>
      <w:t>CTC Agenda</w:t>
    </w:r>
  </w:p>
  <w:p w14:paraId="44A1D34A" w14:textId="4612F03B" w:rsidR="00B43BD2" w:rsidRPr="00216088" w:rsidRDefault="0011787F" w:rsidP="00C95CCD">
    <w:pPr>
      <w:rPr>
        <w:b/>
        <w:bCs/>
        <w:sz w:val="16"/>
        <w:szCs w:val="16"/>
      </w:rPr>
    </w:pPr>
    <w:r>
      <w:rPr>
        <w:b/>
        <w:bCs/>
        <w:sz w:val="16"/>
        <w:szCs w:val="16"/>
      </w:rPr>
      <w:t>February 11</w:t>
    </w:r>
    <w:r w:rsidR="00233CFD">
      <w:rPr>
        <w:b/>
        <w:bCs/>
        <w:sz w:val="16"/>
        <w:szCs w:val="16"/>
      </w:rPr>
      <w:t>, 2025</w:t>
    </w:r>
    <w:r w:rsidR="00BB15F2">
      <w:rPr>
        <w:b/>
        <w:bCs/>
        <w:sz w:val="16"/>
        <w:szCs w:val="16"/>
      </w:rPr>
      <w:tab/>
    </w:r>
    <w:r w:rsidR="00B43BD2">
      <w:rPr>
        <w:b/>
        <w:bCs/>
        <w:sz w:val="16"/>
        <w:szCs w:val="16"/>
      </w:rPr>
      <w:tab/>
    </w:r>
  </w:p>
  <w:p w14:paraId="0F339927" w14:textId="77777777" w:rsidR="00C95CCD" w:rsidRPr="00C95CCD" w:rsidRDefault="00C95CCD">
    <w:pPr>
      <w:pStyle w:val="Header"/>
      <w:rPr>
        <w:b/>
        <w:sz w:val="16"/>
        <w:szCs w:val="16"/>
      </w:rPr>
    </w:pPr>
    <w:r w:rsidRPr="00C95CCD">
      <w:rPr>
        <w:b/>
        <w:sz w:val="16"/>
        <w:szCs w:val="16"/>
      </w:rPr>
      <w:t xml:space="preserve">Page </w:t>
    </w:r>
    <w:r w:rsidRPr="00C95CCD">
      <w:rPr>
        <w:b/>
        <w:sz w:val="16"/>
        <w:szCs w:val="16"/>
      </w:rPr>
      <w:fldChar w:fldCharType="begin"/>
    </w:r>
    <w:r w:rsidRPr="00C95CCD">
      <w:rPr>
        <w:b/>
        <w:sz w:val="16"/>
        <w:szCs w:val="16"/>
      </w:rPr>
      <w:instrText xml:space="preserve"> PAGE   \* MERGEFORMAT </w:instrText>
    </w:r>
    <w:r w:rsidRPr="00C95CCD">
      <w:rPr>
        <w:b/>
        <w:sz w:val="16"/>
        <w:szCs w:val="16"/>
      </w:rPr>
      <w:fldChar w:fldCharType="separate"/>
    </w:r>
    <w:r w:rsidR="00FC6FF5">
      <w:rPr>
        <w:b/>
        <w:noProof/>
        <w:sz w:val="16"/>
        <w:szCs w:val="16"/>
      </w:rPr>
      <w:t>2</w:t>
    </w:r>
    <w:r w:rsidRPr="00C95CCD">
      <w:rPr>
        <w:b/>
        <w:noProof/>
        <w:sz w:val="16"/>
        <w:szCs w:val="16"/>
      </w:rPr>
      <w:fldChar w:fldCharType="end"/>
    </w:r>
  </w:p>
  <w:p w14:paraId="49871A6D" w14:textId="77777777" w:rsidR="00441C80" w:rsidRPr="00FB4363" w:rsidRDefault="00C1180C" w:rsidP="00FB4363">
    <w:pPr>
      <w:rPr>
        <w:b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002FA" w14:textId="77777777" w:rsidR="00FB4363" w:rsidRDefault="00C1180C">
    <w:pPr>
      <w:pStyle w:val="Header"/>
    </w:pPr>
  </w:p>
  <w:p w14:paraId="500EF1C8" w14:textId="77777777" w:rsidR="00FB4363" w:rsidRDefault="00C11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41D2"/>
    <w:multiLevelType w:val="hybridMultilevel"/>
    <w:tmpl w:val="D5C0E22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8A95E1D"/>
    <w:multiLevelType w:val="hybridMultilevel"/>
    <w:tmpl w:val="A98A91D4"/>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 w15:restartNumberingAfterBreak="0">
    <w:nsid w:val="2A484B47"/>
    <w:multiLevelType w:val="hybridMultilevel"/>
    <w:tmpl w:val="3316317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33155A20"/>
    <w:multiLevelType w:val="hybridMultilevel"/>
    <w:tmpl w:val="C382F5C0"/>
    <w:lvl w:ilvl="0" w:tplc="C68C5CF4">
      <w:start w:val="1"/>
      <w:numFmt w:val="upperRoman"/>
      <w:lvlText w:val="%1."/>
      <w:lvlJc w:val="left"/>
      <w:pPr>
        <w:ind w:left="1170" w:hanging="720"/>
      </w:pPr>
      <w:rPr>
        <w:rFonts w:ascii="Times New Roman" w:hAnsi="Times New Roman" w:cs="Times New Roman" w:hint="default"/>
        <w:b/>
        <w:color w:val="auto"/>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6B736E0"/>
    <w:multiLevelType w:val="hybridMultilevel"/>
    <w:tmpl w:val="D71E191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473201E0"/>
    <w:multiLevelType w:val="hybridMultilevel"/>
    <w:tmpl w:val="31EC774A"/>
    <w:lvl w:ilvl="0" w:tplc="CA501024">
      <w:start w:val="1"/>
      <w:numFmt w:val="bullet"/>
      <w:lvlText w:val=""/>
      <w:lvlJc w:val="left"/>
      <w:pPr>
        <w:ind w:left="1530" w:hanging="360"/>
      </w:pPr>
      <w:rPr>
        <w:rFonts w:ascii="Symbol" w:hAnsi="Symbol" w:hint="default"/>
        <w:sz w:val="20"/>
        <w:szCs w:val="20"/>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6" w15:restartNumberingAfterBreak="0">
    <w:nsid w:val="47484ED4"/>
    <w:multiLevelType w:val="hybridMultilevel"/>
    <w:tmpl w:val="DAF0B01A"/>
    <w:lvl w:ilvl="0" w:tplc="76F291AC">
      <w:start w:val="1"/>
      <w:numFmt w:val="upperRoman"/>
      <w:lvlText w:val="%1."/>
      <w:lvlJc w:val="left"/>
      <w:pPr>
        <w:ind w:left="900" w:hanging="720"/>
      </w:pPr>
      <w:rPr>
        <w:rFonts w:hint="default"/>
        <w:b/>
        <w:bCs w:val="0"/>
        <w:sz w:val="20"/>
        <w:szCs w:val="2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53135468"/>
    <w:multiLevelType w:val="hybridMultilevel"/>
    <w:tmpl w:val="EEA6062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63B276E4"/>
    <w:multiLevelType w:val="hybridMultilevel"/>
    <w:tmpl w:val="C0980BA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7DA318FF"/>
    <w:multiLevelType w:val="hybridMultilevel"/>
    <w:tmpl w:val="3C084FD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8"/>
  </w:num>
  <w:num w:numId="2">
    <w:abstractNumId w:val="0"/>
  </w:num>
  <w:num w:numId="3">
    <w:abstractNumId w:val="7"/>
  </w:num>
  <w:num w:numId="4">
    <w:abstractNumId w:val="2"/>
  </w:num>
  <w:num w:numId="5">
    <w:abstractNumId w:val="9"/>
  </w:num>
  <w:num w:numId="6">
    <w:abstractNumId w:val="6"/>
  </w:num>
  <w:num w:numId="7">
    <w:abstractNumId w:val="1"/>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num>
  <w:num w:numId="1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EB2"/>
    <w:rsid w:val="00004081"/>
    <w:rsid w:val="00012F06"/>
    <w:rsid w:val="00015BD1"/>
    <w:rsid w:val="000354D8"/>
    <w:rsid w:val="000402DE"/>
    <w:rsid w:val="00040864"/>
    <w:rsid w:val="00056043"/>
    <w:rsid w:val="000560B9"/>
    <w:rsid w:val="00057053"/>
    <w:rsid w:val="00067027"/>
    <w:rsid w:val="00080BEB"/>
    <w:rsid w:val="00086B20"/>
    <w:rsid w:val="00094FB3"/>
    <w:rsid w:val="000A3FBF"/>
    <w:rsid w:val="000A4D20"/>
    <w:rsid w:val="000B0269"/>
    <w:rsid w:val="000C0C32"/>
    <w:rsid w:val="000E2DA7"/>
    <w:rsid w:val="000E356A"/>
    <w:rsid w:val="000E5D5B"/>
    <w:rsid w:val="000F61E9"/>
    <w:rsid w:val="000F7017"/>
    <w:rsid w:val="0011540A"/>
    <w:rsid w:val="0011787F"/>
    <w:rsid w:val="00126334"/>
    <w:rsid w:val="001421ED"/>
    <w:rsid w:val="00156CAE"/>
    <w:rsid w:val="00160C1A"/>
    <w:rsid w:val="0016753C"/>
    <w:rsid w:val="00167C6B"/>
    <w:rsid w:val="00172C56"/>
    <w:rsid w:val="001806F5"/>
    <w:rsid w:val="001A7B88"/>
    <w:rsid w:val="001C5C32"/>
    <w:rsid w:val="001D245B"/>
    <w:rsid w:val="001F1E20"/>
    <w:rsid w:val="001F7B9A"/>
    <w:rsid w:val="00216C10"/>
    <w:rsid w:val="00226EA6"/>
    <w:rsid w:val="00232D37"/>
    <w:rsid w:val="00233CFD"/>
    <w:rsid w:val="00242A6C"/>
    <w:rsid w:val="002438CE"/>
    <w:rsid w:val="00251D7A"/>
    <w:rsid w:val="002559A8"/>
    <w:rsid w:val="00271320"/>
    <w:rsid w:val="002761E7"/>
    <w:rsid w:val="00276B2D"/>
    <w:rsid w:val="00277A12"/>
    <w:rsid w:val="00282938"/>
    <w:rsid w:val="00283FD8"/>
    <w:rsid w:val="00293A7E"/>
    <w:rsid w:val="002940AB"/>
    <w:rsid w:val="002A7921"/>
    <w:rsid w:val="002B4D9A"/>
    <w:rsid w:val="002B7706"/>
    <w:rsid w:val="002C1217"/>
    <w:rsid w:val="002C213F"/>
    <w:rsid w:val="002C4899"/>
    <w:rsid w:val="002D5B3E"/>
    <w:rsid w:val="002D7B25"/>
    <w:rsid w:val="002E0A4A"/>
    <w:rsid w:val="002E21EB"/>
    <w:rsid w:val="002E2BE0"/>
    <w:rsid w:val="002F376B"/>
    <w:rsid w:val="00302D8F"/>
    <w:rsid w:val="00304F77"/>
    <w:rsid w:val="00313BAB"/>
    <w:rsid w:val="00321675"/>
    <w:rsid w:val="00342C9F"/>
    <w:rsid w:val="00345227"/>
    <w:rsid w:val="00351AB1"/>
    <w:rsid w:val="003547FF"/>
    <w:rsid w:val="00356E5B"/>
    <w:rsid w:val="00373B8F"/>
    <w:rsid w:val="00376B12"/>
    <w:rsid w:val="00382BB0"/>
    <w:rsid w:val="00382F4F"/>
    <w:rsid w:val="0038319A"/>
    <w:rsid w:val="0038473C"/>
    <w:rsid w:val="00391B29"/>
    <w:rsid w:val="00392001"/>
    <w:rsid w:val="0039445D"/>
    <w:rsid w:val="003A5D09"/>
    <w:rsid w:val="003B2DC6"/>
    <w:rsid w:val="003C2F9A"/>
    <w:rsid w:val="003C3775"/>
    <w:rsid w:val="003D340B"/>
    <w:rsid w:val="003E6845"/>
    <w:rsid w:val="003F586C"/>
    <w:rsid w:val="003F7FD9"/>
    <w:rsid w:val="00420719"/>
    <w:rsid w:val="00430B23"/>
    <w:rsid w:val="0045011A"/>
    <w:rsid w:val="00466DE7"/>
    <w:rsid w:val="0047775C"/>
    <w:rsid w:val="004A08F9"/>
    <w:rsid w:val="004B09AA"/>
    <w:rsid w:val="004E4559"/>
    <w:rsid w:val="004F156B"/>
    <w:rsid w:val="0050334E"/>
    <w:rsid w:val="005057ED"/>
    <w:rsid w:val="005133F4"/>
    <w:rsid w:val="005263F0"/>
    <w:rsid w:val="00541BA9"/>
    <w:rsid w:val="005507F2"/>
    <w:rsid w:val="00556123"/>
    <w:rsid w:val="0055709D"/>
    <w:rsid w:val="00563E16"/>
    <w:rsid w:val="005814BE"/>
    <w:rsid w:val="00586154"/>
    <w:rsid w:val="00587A5F"/>
    <w:rsid w:val="00593E91"/>
    <w:rsid w:val="005A008A"/>
    <w:rsid w:val="005A5418"/>
    <w:rsid w:val="005C0B72"/>
    <w:rsid w:val="005C28D7"/>
    <w:rsid w:val="005D3273"/>
    <w:rsid w:val="005F0711"/>
    <w:rsid w:val="00604568"/>
    <w:rsid w:val="00605500"/>
    <w:rsid w:val="00627273"/>
    <w:rsid w:val="006279ED"/>
    <w:rsid w:val="006373D2"/>
    <w:rsid w:val="00641A62"/>
    <w:rsid w:val="00674C82"/>
    <w:rsid w:val="006843F1"/>
    <w:rsid w:val="006A3FEB"/>
    <w:rsid w:val="006B1894"/>
    <w:rsid w:val="006B2C7E"/>
    <w:rsid w:val="006B35F5"/>
    <w:rsid w:val="006B409A"/>
    <w:rsid w:val="006C7EB2"/>
    <w:rsid w:val="006D0266"/>
    <w:rsid w:val="006D0BC3"/>
    <w:rsid w:val="006D1785"/>
    <w:rsid w:val="006D4EF8"/>
    <w:rsid w:val="006E2524"/>
    <w:rsid w:val="006E4435"/>
    <w:rsid w:val="006F2747"/>
    <w:rsid w:val="006F2C0C"/>
    <w:rsid w:val="006F7398"/>
    <w:rsid w:val="0070054C"/>
    <w:rsid w:val="0070128C"/>
    <w:rsid w:val="00701964"/>
    <w:rsid w:val="00712527"/>
    <w:rsid w:val="00712F9B"/>
    <w:rsid w:val="0073445F"/>
    <w:rsid w:val="00745D8C"/>
    <w:rsid w:val="00761FA9"/>
    <w:rsid w:val="00765CA8"/>
    <w:rsid w:val="0077767D"/>
    <w:rsid w:val="00786356"/>
    <w:rsid w:val="007870CD"/>
    <w:rsid w:val="00795931"/>
    <w:rsid w:val="007A31EC"/>
    <w:rsid w:val="007C0F2F"/>
    <w:rsid w:val="007C2261"/>
    <w:rsid w:val="007C288F"/>
    <w:rsid w:val="007E4FD2"/>
    <w:rsid w:val="007E5BFD"/>
    <w:rsid w:val="007F730A"/>
    <w:rsid w:val="00804649"/>
    <w:rsid w:val="0080600E"/>
    <w:rsid w:val="00810825"/>
    <w:rsid w:val="00811EE9"/>
    <w:rsid w:val="00814CBB"/>
    <w:rsid w:val="008236E7"/>
    <w:rsid w:val="00834E07"/>
    <w:rsid w:val="008429D0"/>
    <w:rsid w:val="008753D8"/>
    <w:rsid w:val="00875AF3"/>
    <w:rsid w:val="00885A55"/>
    <w:rsid w:val="00890835"/>
    <w:rsid w:val="008A66DD"/>
    <w:rsid w:val="008C7210"/>
    <w:rsid w:val="008D3480"/>
    <w:rsid w:val="008D6016"/>
    <w:rsid w:val="008E05E8"/>
    <w:rsid w:val="008E6837"/>
    <w:rsid w:val="008F16BA"/>
    <w:rsid w:val="008F7C40"/>
    <w:rsid w:val="00900E16"/>
    <w:rsid w:val="00906AAA"/>
    <w:rsid w:val="00911599"/>
    <w:rsid w:val="00914ACC"/>
    <w:rsid w:val="00915045"/>
    <w:rsid w:val="009230C7"/>
    <w:rsid w:val="00935052"/>
    <w:rsid w:val="00941759"/>
    <w:rsid w:val="00945F9D"/>
    <w:rsid w:val="00946301"/>
    <w:rsid w:val="00952A2A"/>
    <w:rsid w:val="009547C3"/>
    <w:rsid w:val="00962933"/>
    <w:rsid w:val="009632C2"/>
    <w:rsid w:val="00965931"/>
    <w:rsid w:val="00970320"/>
    <w:rsid w:val="0097223A"/>
    <w:rsid w:val="009835D5"/>
    <w:rsid w:val="009858B2"/>
    <w:rsid w:val="009948F7"/>
    <w:rsid w:val="00996038"/>
    <w:rsid w:val="00997546"/>
    <w:rsid w:val="009A14C0"/>
    <w:rsid w:val="009A7196"/>
    <w:rsid w:val="009B578B"/>
    <w:rsid w:val="009B69EB"/>
    <w:rsid w:val="009C3178"/>
    <w:rsid w:val="009C5680"/>
    <w:rsid w:val="009C7200"/>
    <w:rsid w:val="009D6338"/>
    <w:rsid w:val="009F384F"/>
    <w:rsid w:val="009F7BBD"/>
    <w:rsid w:val="00A23E8F"/>
    <w:rsid w:val="00A24493"/>
    <w:rsid w:val="00A355A4"/>
    <w:rsid w:val="00A402A4"/>
    <w:rsid w:val="00A43B9B"/>
    <w:rsid w:val="00A70495"/>
    <w:rsid w:val="00A804CA"/>
    <w:rsid w:val="00A80BFF"/>
    <w:rsid w:val="00A83F80"/>
    <w:rsid w:val="00A94F88"/>
    <w:rsid w:val="00A96930"/>
    <w:rsid w:val="00AA59A9"/>
    <w:rsid w:val="00AB661F"/>
    <w:rsid w:val="00AD2B66"/>
    <w:rsid w:val="00AE27C6"/>
    <w:rsid w:val="00B05003"/>
    <w:rsid w:val="00B43BD2"/>
    <w:rsid w:val="00B46985"/>
    <w:rsid w:val="00B547B3"/>
    <w:rsid w:val="00B5775A"/>
    <w:rsid w:val="00B641A0"/>
    <w:rsid w:val="00B734F0"/>
    <w:rsid w:val="00B80048"/>
    <w:rsid w:val="00B90242"/>
    <w:rsid w:val="00BA263A"/>
    <w:rsid w:val="00BB15F2"/>
    <w:rsid w:val="00BB2785"/>
    <w:rsid w:val="00BB6390"/>
    <w:rsid w:val="00BC2031"/>
    <w:rsid w:val="00BD0BFE"/>
    <w:rsid w:val="00BE15DF"/>
    <w:rsid w:val="00BF1EAF"/>
    <w:rsid w:val="00BF3B97"/>
    <w:rsid w:val="00BF4D20"/>
    <w:rsid w:val="00BF5958"/>
    <w:rsid w:val="00BF6014"/>
    <w:rsid w:val="00BF64FC"/>
    <w:rsid w:val="00C01675"/>
    <w:rsid w:val="00C1180C"/>
    <w:rsid w:val="00C27493"/>
    <w:rsid w:val="00C45F43"/>
    <w:rsid w:val="00C47144"/>
    <w:rsid w:val="00C548EC"/>
    <w:rsid w:val="00C8025D"/>
    <w:rsid w:val="00C95CCD"/>
    <w:rsid w:val="00CA1806"/>
    <w:rsid w:val="00CA3F80"/>
    <w:rsid w:val="00CD7452"/>
    <w:rsid w:val="00CE3FC9"/>
    <w:rsid w:val="00CF0FDA"/>
    <w:rsid w:val="00CF2E3C"/>
    <w:rsid w:val="00D00EE1"/>
    <w:rsid w:val="00D05921"/>
    <w:rsid w:val="00D10C33"/>
    <w:rsid w:val="00D14E88"/>
    <w:rsid w:val="00D242E7"/>
    <w:rsid w:val="00D27A1E"/>
    <w:rsid w:val="00D31388"/>
    <w:rsid w:val="00D34A2E"/>
    <w:rsid w:val="00D50B15"/>
    <w:rsid w:val="00D577D1"/>
    <w:rsid w:val="00D604B1"/>
    <w:rsid w:val="00D60569"/>
    <w:rsid w:val="00D615B3"/>
    <w:rsid w:val="00D70FA5"/>
    <w:rsid w:val="00D848FE"/>
    <w:rsid w:val="00D87684"/>
    <w:rsid w:val="00D933CA"/>
    <w:rsid w:val="00D9581E"/>
    <w:rsid w:val="00DA1F25"/>
    <w:rsid w:val="00DA3791"/>
    <w:rsid w:val="00DA677F"/>
    <w:rsid w:val="00DB44F8"/>
    <w:rsid w:val="00DC74F1"/>
    <w:rsid w:val="00DC77B6"/>
    <w:rsid w:val="00DF0CA2"/>
    <w:rsid w:val="00DF6FCA"/>
    <w:rsid w:val="00E06058"/>
    <w:rsid w:val="00E109E6"/>
    <w:rsid w:val="00E205DB"/>
    <w:rsid w:val="00E25029"/>
    <w:rsid w:val="00E33C5B"/>
    <w:rsid w:val="00E37D55"/>
    <w:rsid w:val="00E51855"/>
    <w:rsid w:val="00E61659"/>
    <w:rsid w:val="00E62650"/>
    <w:rsid w:val="00EA3FA0"/>
    <w:rsid w:val="00EA6559"/>
    <w:rsid w:val="00EB33F2"/>
    <w:rsid w:val="00EE116A"/>
    <w:rsid w:val="00F0218B"/>
    <w:rsid w:val="00F07213"/>
    <w:rsid w:val="00F12F99"/>
    <w:rsid w:val="00F161D7"/>
    <w:rsid w:val="00F21733"/>
    <w:rsid w:val="00F24C61"/>
    <w:rsid w:val="00F272F8"/>
    <w:rsid w:val="00F412DE"/>
    <w:rsid w:val="00F661CE"/>
    <w:rsid w:val="00F66AFB"/>
    <w:rsid w:val="00F73ECD"/>
    <w:rsid w:val="00F771F5"/>
    <w:rsid w:val="00F80321"/>
    <w:rsid w:val="00F850A0"/>
    <w:rsid w:val="00F954BE"/>
    <w:rsid w:val="00FA7217"/>
    <w:rsid w:val="00FB72C3"/>
    <w:rsid w:val="00FC177A"/>
    <w:rsid w:val="00FC48C6"/>
    <w:rsid w:val="00FC5970"/>
    <w:rsid w:val="00FC6FF5"/>
    <w:rsid w:val="00FE31F8"/>
    <w:rsid w:val="00FF1B78"/>
    <w:rsid w:val="00FF24D0"/>
    <w:rsid w:val="00FF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EB329"/>
  <w15:chartTrackingRefBased/>
  <w15:docId w15:val="{C5039D5A-93C1-4224-BFAE-EA2496CA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7EB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C7EB2"/>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7EB2"/>
    <w:rPr>
      <w:rFonts w:ascii="Times New Roman" w:eastAsia="Times New Roman" w:hAnsi="Times New Roman" w:cs="Times New Roman"/>
      <w:sz w:val="24"/>
      <w:szCs w:val="20"/>
    </w:rPr>
  </w:style>
  <w:style w:type="paragraph" w:styleId="Subtitle">
    <w:name w:val="Subtitle"/>
    <w:basedOn w:val="Normal"/>
    <w:link w:val="SubtitleChar"/>
    <w:qFormat/>
    <w:rsid w:val="006C7EB2"/>
    <w:pPr>
      <w:jc w:val="center"/>
    </w:pPr>
    <w:rPr>
      <w:b/>
      <w:sz w:val="24"/>
    </w:rPr>
  </w:style>
  <w:style w:type="character" w:customStyle="1" w:styleId="SubtitleChar">
    <w:name w:val="Subtitle Char"/>
    <w:basedOn w:val="DefaultParagraphFont"/>
    <w:link w:val="Subtitle"/>
    <w:rsid w:val="006C7EB2"/>
    <w:rPr>
      <w:rFonts w:ascii="Times New Roman" w:eastAsia="Times New Roman" w:hAnsi="Times New Roman" w:cs="Times New Roman"/>
      <w:b/>
      <w:sz w:val="24"/>
      <w:szCs w:val="20"/>
    </w:rPr>
  </w:style>
  <w:style w:type="paragraph" w:styleId="Footer">
    <w:name w:val="footer"/>
    <w:basedOn w:val="Normal"/>
    <w:link w:val="FooterChar"/>
    <w:rsid w:val="006C7EB2"/>
    <w:pPr>
      <w:tabs>
        <w:tab w:val="center" w:pos="4320"/>
        <w:tab w:val="right" w:pos="8640"/>
      </w:tabs>
    </w:pPr>
  </w:style>
  <w:style w:type="character" w:customStyle="1" w:styleId="FooterChar">
    <w:name w:val="Footer Char"/>
    <w:basedOn w:val="DefaultParagraphFont"/>
    <w:link w:val="Footer"/>
    <w:rsid w:val="006C7EB2"/>
    <w:rPr>
      <w:rFonts w:ascii="Times New Roman" w:eastAsia="Times New Roman" w:hAnsi="Times New Roman" w:cs="Times New Roman"/>
      <w:sz w:val="20"/>
      <w:szCs w:val="20"/>
    </w:rPr>
  </w:style>
  <w:style w:type="character" w:styleId="PageNumber">
    <w:name w:val="page number"/>
    <w:basedOn w:val="DefaultParagraphFont"/>
    <w:rsid w:val="006C7EB2"/>
  </w:style>
  <w:style w:type="paragraph" w:styleId="Header">
    <w:name w:val="header"/>
    <w:basedOn w:val="Normal"/>
    <w:link w:val="HeaderChar"/>
    <w:uiPriority w:val="99"/>
    <w:rsid w:val="006C7EB2"/>
    <w:pPr>
      <w:tabs>
        <w:tab w:val="center" w:pos="4320"/>
        <w:tab w:val="right" w:pos="8640"/>
      </w:tabs>
    </w:pPr>
  </w:style>
  <w:style w:type="character" w:customStyle="1" w:styleId="HeaderChar">
    <w:name w:val="Header Char"/>
    <w:basedOn w:val="DefaultParagraphFont"/>
    <w:link w:val="Header"/>
    <w:uiPriority w:val="99"/>
    <w:rsid w:val="006C7EB2"/>
    <w:rPr>
      <w:rFonts w:ascii="Times New Roman" w:eastAsia="Times New Roman" w:hAnsi="Times New Roman" w:cs="Times New Roman"/>
      <w:sz w:val="20"/>
      <w:szCs w:val="20"/>
    </w:rPr>
  </w:style>
  <w:style w:type="paragraph" w:styleId="ListParagraph">
    <w:name w:val="List Paragraph"/>
    <w:basedOn w:val="Normal"/>
    <w:uiPriority w:val="34"/>
    <w:qFormat/>
    <w:rsid w:val="006C7EB2"/>
    <w:pPr>
      <w:ind w:left="720"/>
    </w:pPr>
  </w:style>
  <w:style w:type="paragraph" w:styleId="NormalWeb">
    <w:name w:val="Normal (Web)"/>
    <w:basedOn w:val="Normal"/>
    <w:uiPriority w:val="99"/>
    <w:semiHidden/>
    <w:unhideWhenUsed/>
    <w:rsid w:val="00810825"/>
    <w:pPr>
      <w:spacing w:before="100" w:beforeAutospacing="1" w:after="100" w:afterAutospacing="1"/>
    </w:pPr>
    <w:rPr>
      <w:rFonts w:eastAsiaTheme="minorHAnsi"/>
      <w:sz w:val="24"/>
      <w:szCs w:val="24"/>
    </w:rPr>
  </w:style>
  <w:style w:type="paragraph" w:customStyle="1" w:styleId="Default">
    <w:name w:val="Default"/>
    <w:rsid w:val="0081082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D9581E"/>
    <w:pPr>
      <w:spacing w:after="0" w:line="240" w:lineRule="auto"/>
    </w:pPr>
  </w:style>
  <w:style w:type="table" w:styleId="TableGrid">
    <w:name w:val="Table Grid"/>
    <w:basedOn w:val="TableNormal"/>
    <w:uiPriority w:val="59"/>
    <w:rsid w:val="000E2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0B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BEB"/>
    <w:rPr>
      <w:rFonts w:ascii="Segoe UI" w:eastAsia="Times New Roman" w:hAnsi="Segoe UI" w:cs="Segoe UI"/>
      <w:sz w:val="18"/>
      <w:szCs w:val="18"/>
    </w:rPr>
  </w:style>
  <w:style w:type="paragraph" w:customStyle="1" w:styleId="xmsonormal">
    <w:name w:val="x_msonormal"/>
    <w:basedOn w:val="Normal"/>
    <w:uiPriority w:val="99"/>
    <w:rsid w:val="00E5185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9492">
      <w:bodyDiv w:val="1"/>
      <w:marLeft w:val="0"/>
      <w:marRight w:val="0"/>
      <w:marTop w:val="0"/>
      <w:marBottom w:val="0"/>
      <w:divBdr>
        <w:top w:val="none" w:sz="0" w:space="0" w:color="auto"/>
        <w:left w:val="none" w:sz="0" w:space="0" w:color="auto"/>
        <w:bottom w:val="none" w:sz="0" w:space="0" w:color="auto"/>
        <w:right w:val="none" w:sz="0" w:space="0" w:color="auto"/>
      </w:divBdr>
    </w:div>
    <w:div w:id="20867040">
      <w:bodyDiv w:val="1"/>
      <w:marLeft w:val="0"/>
      <w:marRight w:val="0"/>
      <w:marTop w:val="0"/>
      <w:marBottom w:val="0"/>
      <w:divBdr>
        <w:top w:val="none" w:sz="0" w:space="0" w:color="auto"/>
        <w:left w:val="none" w:sz="0" w:space="0" w:color="auto"/>
        <w:bottom w:val="none" w:sz="0" w:space="0" w:color="auto"/>
        <w:right w:val="none" w:sz="0" w:space="0" w:color="auto"/>
      </w:divBdr>
    </w:div>
    <w:div w:id="157353780">
      <w:bodyDiv w:val="1"/>
      <w:marLeft w:val="0"/>
      <w:marRight w:val="0"/>
      <w:marTop w:val="0"/>
      <w:marBottom w:val="0"/>
      <w:divBdr>
        <w:top w:val="none" w:sz="0" w:space="0" w:color="auto"/>
        <w:left w:val="none" w:sz="0" w:space="0" w:color="auto"/>
        <w:bottom w:val="none" w:sz="0" w:space="0" w:color="auto"/>
        <w:right w:val="none" w:sz="0" w:space="0" w:color="auto"/>
      </w:divBdr>
    </w:div>
    <w:div w:id="259071609">
      <w:bodyDiv w:val="1"/>
      <w:marLeft w:val="0"/>
      <w:marRight w:val="0"/>
      <w:marTop w:val="0"/>
      <w:marBottom w:val="0"/>
      <w:divBdr>
        <w:top w:val="none" w:sz="0" w:space="0" w:color="auto"/>
        <w:left w:val="none" w:sz="0" w:space="0" w:color="auto"/>
        <w:bottom w:val="none" w:sz="0" w:space="0" w:color="auto"/>
        <w:right w:val="none" w:sz="0" w:space="0" w:color="auto"/>
      </w:divBdr>
    </w:div>
    <w:div w:id="354579063">
      <w:bodyDiv w:val="1"/>
      <w:marLeft w:val="0"/>
      <w:marRight w:val="0"/>
      <w:marTop w:val="0"/>
      <w:marBottom w:val="0"/>
      <w:divBdr>
        <w:top w:val="none" w:sz="0" w:space="0" w:color="auto"/>
        <w:left w:val="none" w:sz="0" w:space="0" w:color="auto"/>
        <w:bottom w:val="none" w:sz="0" w:space="0" w:color="auto"/>
        <w:right w:val="none" w:sz="0" w:space="0" w:color="auto"/>
      </w:divBdr>
    </w:div>
    <w:div w:id="431783381">
      <w:bodyDiv w:val="1"/>
      <w:marLeft w:val="0"/>
      <w:marRight w:val="0"/>
      <w:marTop w:val="0"/>
      <w:marBottom w:val="0"/>
      <w:divBdr>
        <w:top w:val="none" w:sz="0" w:space="0" w:color="auto"/>
        <w:left w:val="none" w:sz="0" w:space="0" w:color="auto"/>
        <w:bottom w:val="none" w:sz="0" w:space="0" w:color="auto"/>
        <w:right w:val="none" w:sz="0" w:space="0" w:color="auto"/>
      </w:divBdr>
    </w:div>
    <w:div w:id="576716844">
      <w:bodyDiv w:val="1"/>
      <w:marLeft w:val="0"/>
      <w:marRight w:val="0"/>
      <w:marTop w:val="0"/>
      <w:marBottom w:val="0"/>
      <w:divBdr>
        <w:top w:val="none" w:sz="0" w:space="0" w:color="auto"/>
        <w:left w:val="none" w:sz="0" w:space="0" w:color="auto"/>
        <w:bottom w:val="none" w:sz="0" w:space="0" w:color="auto"/>
        <w:right w:val="none" w:sz="0" w:space="0" w:color="auto"/>
      </w:divBdr>
    </w:div>
    <w:div w:id="578634109">
      <w:bodyDiv w:val="1"/>
      <w:marLeft w:val="0"/>
      <w:marRight w:val="0"/>
      <w:marTop w:val="0"/>
      <w:marBottom w:val="0"/>
      <w:divBdr>
        <w:top w:val="none" w:sz="0" w:space="0" w:color="auto"/>
        <w:left w:val="none" w:sz="0" w:space="0" w:color="auto"/>
        <w:bottom w:val="none" w:sz="0" w:space="0" w:color="auto"/>
        <w:right w:val="none" w:sz="0" w:space="0" w:color="auto"/>
      </w:divBdr>
    </w:div>
    <w:div w:id="620184861">
      <w:bodyDiv w:val="1"/>
      <w:marLeft w:val="0"/>
      <w:marRight w:val="0"/>
      <w:marTop w:val="0"/>
      <w:marBottom w:val="0"/>
      <w:divBdr>
        <w:top w:val="none" w:sz="0" w:space="0" w:color="auto"/>
        <w:left w:val="none" w:sz="0" w:space="0" w:color="auto"/>
        <w:bottom w:val="none" w:sz="0" w:space="0" w:color="auto"/>
        <w:right w:val="none" w:sz="0" w:space="0" w:color="auto"/>
      </w:divBdr>
    </w:div>
    <w:div w:id="744424349">
      <w:bodyDiv w:val="1"/>
      <w:marLeft w:val="0"/>
      <w:marRight w:val="0"/>
      <w:marTop w:val="0"/>
      <w:marBottom w:val="0"/>
      <w:divBdr>
        <w:top w:val="none" w:sz="0" w:space="0" w:color="auto"/>
        <w:left w:val="none" w:sz="0" w:space="0" w:color="auto"/>
        <w:bottom w:val="none" w:sz="0" w:space="0" w:color="auto"/>
        <w:right w:val="none" w:sz="0" w:space="0" w:color="auto"/>
      </w:divBdr>
    </w:div>
    <w:div w:id="899176733">
      <w:bodyDiv w:val="1"/>
      <w:marLeft w:val="0"/>
      <w:marRight w:val="0"/>
      <w:marTop w:val="0"/>
      <w:marBottom w:val="0"/>
      <w:divBdr>
        <w:top w:val="none" w:sz="0" w:space="0" w:color="auto"/>
        <w:left w:val="none" w:sz="0" w:space="0" w:color="auto"/>
        <w:bottom w:val="none" w:sz="0" w:space="0" w:color="auto"/>
        <w:right w:val="none" w:sz="0" w:space="0" w:color="auto"/>
      </w:divBdr>
    </w:div>
    <w:div w:id="967199936">
      <w:bodyDiv w:val="1"/>
      <w:marLeft w:val="0"/>
      <w:marRight w:val="0"/>
      <w:marTop w:val="0"/>
      <w:marBottom w:val="0"/>
      <w:divBdr>
        <w:top w:val="none" w:sz="0" w:space="0" w:color="auto"/>
        <w:left w:val="none" w:sz="0" w:space="0" w:color="auto"/>
        <w:bottom w:val="none" w:sz="0" w:space="0" w:color="auto"/>
        <w:right w:val="none" w:sz="0" w:space="0" w:color="auto"/>
      </w:divBdr>
    </w:div>
    <w:div w:id="1072388059">
      <w:bodyDiv w:val="1"/>
      <w:marLeft w:val="0"/>
      <w:marRight w:val="0"/>
      <w:marTop w:val="0"/>
      <w:marBottom w:val="0"/>
      <w:divBdr>
        <w:top w:val="none" w:sz="0" w:space="0" w:color="auto"/>
        <w:left w:val="none" w:sz="0" w:space="0" w:color="auto"/>
        <w:bottom w:val="none" w:sz="0" w:space="0" w:color="auto"/>
        <w:right w:val="none" w:sz="0" w:space="0" w:color="auto"/>
      </w:divBdr>
    </w:div>
    <w:div w:id="1199782241">
      <w:bodyDiv w:val="1"/>
      <w:marLeft w:val="0"/>
      <w:marRight w:val="0"/>
      <w:marTop w:val="0"/>
      <w:marBottom w:val="0"/>
      <w:divBdr>
        <w:top w:val="none" w:sz="0" w:space="0" w:color="auto"/>
        <w:left w:val="none" w:sz="0" w:space="0" w:color="auto"/>
        <w:bottom w:val="none" w:sz="0" w:space="0" w:color="auto"/>
        <w:right w:val="none" w:sz="0" w:space="0" w:color="auto"/>
      </w:divBdr>
    </w:div>
    <w:div w:id="1201013175">
      <w:bodyDiv w:val="1"/>
      <w:marLeft w:val="0"/>
      <w:marRight w:val="0"/>
      <w:marTop w:val="0"/>
      <w:marBottom w:val="0"/>
      <w:divBdr>
        <w:top w:val="none" w:sz="0" w:space="0" w:color="auto"/>
        <w:left w:val="none" w:sz="0" w:space="0" w:color="auto"/>
        <w:bottom w:val="none" w:sz="0" w:space="0" w:color="auto"/>
        <w:right w:val="none" w:sz="0" w:space="0" w:color="auto"/>
      </w:divBdr>
    </w:div>
    <w:div w:id="1202593799">
      <w:bodyDiv w:val="1"/>
      <w:marLeft w:val="0"/>
      <w:marRight w:val="0"/>
      <w:marTop w:val="0"/>
      <w:marBottom w:val="0"/>
      <w:divBdr>
        <w:top w:val="none" w:sz="0" w:space="0" w:color="auto"/>
        <w:left w:val="none" w:sz="0" w:space="0" w:color="auto"/>
        <w:bottom w:val="none" w:sz="0" w:space="0" w:color="auto"/>
        <w:right w:val="none" w:sz="0" w:space="0" w:color="auto"/>
      </w:divBdr>
    </w:div>
    <w:div w:id="1212425685">
      <w:bodyDiv w:val="1"/>
      <w:marLeft w:val="0"/>
      <w:marRight w:val="0"/>
      <w:marTop w:val="0"/>
      <w:marBottom w:val="0"/>
      <w:divBdr>
        <w:top w:val="none" w:sz="0" w:space="0" w:color="auto"/>
        <w:left w:val="none" w:sz="0" w:space="0" w:color="auto"/>
        <w:bottom w:val="none" w:sz="0" w:space="0" w:color="auto"/>
        <w:right w:val="none" w:sz="0" w:space="0" w:color="auto"/>
      </w:divBdr>
    </w:div>
    <w:div w:id="1231959814">
      <w:bodyDiv w:val="1"/>
      <w:marLeft w:val="0"/>
      <w:marRight w:val="0"/>
      <w:marTop w:val="0"/>
      <w:marBottom w:val="0"/>
      <w:divBdr>
        <w:top w:val="none" w:sz="0" w:space="0" w:color="auto"/>
        <w:left w:val="none" w:sz="0" w:space="0" w:color="auto"/>
        <w:bottom w:val="none" w:sz="0" w:space="0" w:color="auto"/>
        <w:right w:val="none" w:sz="0" w:space="0" w:color="auto"/>
      </w:divBdr>
    </w:div>
    <w:div w:id="1338389894">
      <w:bodyDiv w:val="1"/>
      <w:marLeft w:val="0"/>
      <w:marRight w:val="0"/>
      <w:marTop w:val="0"/>
      <w:marBottom w:val="0"/>
      <w:divBdr>
        <w:top w:val="none" w:sz="0" w:space="0" w:color="auto"/>
        <w:left w:val="none" w:sz="0" w:space="0" w:color="auto"/>
        <w:bottom w:val="none" w:sz="0" w:space="0" w:color="auto"/>
        <w:right w:val="none" w:sz="0" w:space="0" w:color="auto"/>
      </w:divBdr>
    </w:div>
    <w:div w:id="1362516290">
      <w:bodyDiv w:val="1"/>
      <w:marLeft w:val="0"/>
      <w:marRight w:val="0"/>
      <w:marTop w:val="0"/>
      <w:marBottom w:val="0"/>
      <w:divBdr>
        <w:top w:val="none" w:sz="0" w:space="0" w:color="auto"/>
        <w:left w:val="none" w:sz="0" w:space="0" w:color="auto"/>
        <w:bottom w:val="none" w:sz="0" w:space="0" w:color="auto"/>
        <w:right w:val="none" w:sz="0" w:space="0" w:color="auto"/>
      </w:divBdr>
    </w:div>
    <w:div w:id="1455170908">
      <w:bodyDiv w:val="1"/>
      <w:marLeft w:val="0"/>
      <w:marRight w:val="0"/>
      <w:marTop w:val="0"/>
      <w:marBottom w:val="0"/>
      <w:divBdr>
        <w:top w:val="none" w:sz="0" w:space="0" w:color="auto"/>
        <w:left w:val="none" w:sz="0" w:space="0" w:color="auto"/>
        <w:bottom w:val="none" w:sz="0" w:space="0" w:color="auto"/>
        <w:right w:val="none" w:sz="0" w:space="0" w:color="auto"/>
      </w:divBdr>
    </w:div>
    <w:div w:id="1575241565">
      <w:bodyDiv w:val="1"/>
      <w:marLeft w:val="0"/>
      <w:marRight w:val="0"/>
      <w:marTop w:val="0"/>
      <w:marBottom w:val="0"/>
      <w:divBdr>
        <w:top w:val="none" w:sz="0" w:space="0" w:color="auto"/>
        <w:left w:val="none" w:sz="0" w:space="0" w:color="auto"/>
        <w:bottom w:val="none" w:sz="0" w:space="0" w:color="auto"/>
        <w:right w:val="none" w:sz="0" w:space="0" w:color="auto"/>
      </w:divBdr>
    </w:div>
    <w:div w:id="1583175917">
      <w:bodyDiv w:val="1"/>
      <w:marLeft w:val="0"/>
      <w:marRight w:val="0"/>
      <w:marTop w:val="0"/>
      <w:marBottom w:val="0"/>
      <w:divBdr>
        <w:top w:val="none" w:sz="0" w:space="0" w:color="auto"/>
        <w:left w:val="none" w:sz="0" w:space="0" w:color="auto"/>
        <w:bottom w:val="none" w:sz="0" w:space="0" w:color="auto"/>
        <w:right w:val="none" w:sz="0" w:space="0" w:color="auto"/>
      </w:divBdr>
    </w:div>
    <w:div w:id="1669477938">
      <w:bodyDiv w:val="1"/>
      <w:marLeft w:val="0"/>
      <w:marRight w:val="0"/>
      <w:marTop w:val="0"/>
      <w:marBottom w:val="0"/>
      <w:divBdr>
        <w:top w:val="none" w:sz="0" w:space="0" w:color="auto"/>
        <w:left w:val="none" w:sz="0" w:space="0" w:color="auto"/>
        <w:bottom w:val="none" w:sz="0" w:space="0" w:color="auto"/>
        <w:right w:val="none" w:sz="0" w:space="0" w:color="auto"/>
      </w:divBdr>
    </w:div>
    <w:div w:id="1762331241">
      <w:bodyDiv w:val="1"/>
      <w:marLeft w:val="0"/>
      <w:marRight w:val="0"/>
      <w:marTop w:val="0"/>
      <w:marBottom w:val="0"/>
      <w:divBdr>
        <w:top w:val="none" w:sz="0" w:space="0" w:color="auto"/>
        <w:left w:val="none" w:sz="0" w:space="0" w:color="auto"/>
        <w:bottom w:val="none" w:sz="0" w:space="0" w:color="auto"/>
        <w:right w:val="none" w:sz="0" w:space="0" w:color="auto"/>
      </w:divBdr>
    </w:div>
    <w:div w:id="1922174235">
      <w:bodyDiv w:val="1"/>
      <w:marLeft w:val="0"/>
      <w:marRight w:val="0"/>
      <w:marTop w:val="0"/>
      <w:marBottom w:val="0"/>
      <w:divBdr>
        <w:top w:val="none" w:sz="0" w:space="0" w:color="auto"/>
        <w:left w:val="none" w:sz="0" w:space="0" w:color="auto"/>
        <w:bottom w:val="none" w:sz="0" w:space="0" w:color="auto"/>
        <w:right w:val="none" w:sz="0" w:space="0" w:color="auto"/>
      </w:divBdr>
    </w:div>
    <w:div w:id="1945960622">
      <w:bodyDiv w:val="1"/>
      <w:marLeft w:val="0"/>
      <w:marRight w:val="0"/>
      <w:marTop w:val="0"/>
      <w:marBottom w:val="0"/>
      <w:divBdr>
        <w:top w:val="none" w:sz="0" w:space="0" w:color="auto"/>
        <w:left w:val="none" w:sz="0" w:space="0" w:color="auto"/>
        <w:bottom w:val="none" w:sz="0" w:space="0" w:color="auto"/>
        <w:right w:val="none" w:sz="0" w:space="0" w:color="auto"/>
      </w:divBdr>
    </w:div>
    <w:div w:id="1950620629">
      <w:bodyDiv w:val="1"/>
      <w:marLeft w:val="0"/>
      <w:marRight w:val="0"/>
      <w:marTop w:val="0"/>
      <w:marBottom w:val="0"/>
      <w:divBdr>
        <w:top w:val="none" w:sz="0" w:space="0" w:color="auto"/>
        <w:left w:val="none" w:sz="0" w:space="0" w:color="auto"/>
        <w:bottom w:val="none" w:sz="0" w:space="0" w:color="auto"/>
        <w:right w:val="none" w:sz="0" w:space="0" w:color="auto"/>
      </w:divBdr>
    </w:div>
    <w:div w:id="1959490088">
      <w:bodyDiv w:val="1"/>
      <w:marLeft w:val="0"/>
      <w:marRight w:val="0"/>
      <w:marTop w:val="0"/>
      <w:marBottom w:val="0"/>
      <w:divBdr>
        <w:top w:val="none" w:sz="0" w:space="0" w:color="auto"/>
        <w:left w:val="none" w:sz="0" w:space="0" w:color="auto"/>
        <w:bottom w:val="none" w:sz="0" w:space="0" w:color="auto"/>
        <w:right w:val="none" w:sz="0" w:space="0" w:color="auto"/>
      </w:divBdr>
    </w:div>
    <w:div w:id="206131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02769-3A15-4279-822C-DCD596F51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Horry County Government</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Novotny, Danielle</dc:creator>
  <cp:keywords/>
  <dc:description/>
  <cp:lastModifiedBy>Robinson, Lara</cp:lastModifiedBy>
  <cp:revision>4</cp:revision>
  <cp:lastPrinted>2023-01-10T19:36:00Z</cp:lastPrinted>
  <dcterms:created xsi:type="dcterms:W3CDTF">2025-02-05T21:34:00Z</dcterms:created>
  <dcterms:modified xsi:type="dcterms:W3CDTF">2025-02-07T18:24:00Z</dcterms:modified>
</cp:coreProperties>
</file>